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E78" w:rsidRDefault="00CE7E78" w:rsidP="00CE7E78">
      <w:pPr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附件</w:t>
      </w:r>
      <w:r>
        <w:rPr>
          <w:rFonts w:hint="eastAsia"/>
          <w:b/>
          <w:sz w:val="32"/>
          <w:szCs w:val="32"/>
        </w:rPr>
        <w:t>3</w:t>
      </w:r>
      <w:r>
        <w:rPr>
          <w:rFonts w:hint="eastAsia"/>
          <w:b/>
          <w:sz w:val="32"/>
          <w:szCs w:val="32"/>
        </w:rPr>
        <w:t>：</w:t>
      </w:r>
    </w:p>
    <w:p w:rsidR="008D71F2" w:rsidRDefault="00CE7E78" w:rsidP="008D71F2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教职工</w:t>
      </w:r>
      <w:r w:rsidR="008D71F2" w:rsidRPr="00E922F4">
        <w:rPr>
          <w:rFonts w:hint="eastAsia"/>
          <w:b/>
          <w:sz w:val="32"/>
          <w:szCs w:val="32"/>
        </w:rPr>
        <w:t>健康体适能测试</w:t>
      </w:r>
      <w:r w:rsidR="004D2968">
        <w:rPr>
          <w:rFonts w:hint="eastAsia"/>
          <w:b/>
          <w:sz w:val="32"/>
          <w:szCs w:val="32"/>
        </w:rPr>
        <w:t>活动方案</w:t>
      </w:r>
    </w:p>
    <w:p w:rsidR="00300E53" w:rsidRPr="00E67D18" w:rsidRDefault="00300E53" w:rsidP="00300E53">
      <w:pPr>
        <w:spacing w:line="360" w:lineRule="auto"/>
        <w:rPr>
          <w:rFonts w:ascii="宋体" w:hAnsi="宋体"/>
          <w:b/>
          <w:sz w:val="24"/>
        </w:rPr>
      </w:pPr>
      <w:r w:rsidRPr="00E67D18">
        <w:rPr>
          <w:rFonts w:ascii="宋体" w:hAnsi="宋体" w:hint="eastAsia"/>
          <w:b/>
          <w:sz w:val="24"/>
        </w:rPr>
        <w:t>一</w:t>
      </w:r>
      <w:r w:rsidRPr="00E67D18">
        <w:rPr>
          <w:rFonts w:hint="eastAsia"/>
          <w:b/>
          <w:sz w:val="28"/>
          <w:szCs w:val="28"/>
        </w:rPr>
        <w:t>、测试时间</w:t>
      </w:r>
    </w:p>
    <w:p w:rsidR="00300E53" w:rsidRPr="00605743" w:rsidRDefault="00300E53" w:rsidP="00300E53">
      <w:pPr>
        <w:pStyle w:val="1"/>
        <w:spacing w:line="360" w:lineRule="auto"/>
        <w:ind w:firstLineChars="175"/>
        <w:rPr>
          <w:rFonts w:ascii="宋体" w:hAnsi="宋体"/>
          <w:sz w:val="24"/>
          <w:szCs w:val="24"/>
        </w:rPr>
      </w:pPr>
      <w:r w:rsidRPr="00FA18ED">
        <w:rPr>
          <w:rFonts w:ascii="宋体" w:hAnsi="宋体" w:hint="eastAsia"/>
          <w:sz w:val="24"/>
          <w:szCs w:val="24"/>
        </w:rPr>
        <w:t>20</w:t>
      </w:r>
      <w:r>
        <w:rPr>
          <w:rFonts w:ascii="宋体" w:hAnsi="宋体"/>
          <w:sz w:val="24"/>
          <w:szCs w:val="24"/>
        </w:rPr>
        <w:t>2</w:t>
      </w:r>
      <w:r w:rsidR="004D2968">
        <w:rPr>
          <w:rFonts w:ascii="宋体" w:hAnsi="宋体" w:hint="eastAsia"/>
          <w:sz w:val="24"/>
          <w:szCs w:val="24"/>
        </w:rPr>
        <w:t>1</w:t>
      </w:r>
      <w:r w:rsidRPr="00FA18ED">
        <w:rPr>
          <w:rFonts w:ascii="宋体" w:hAnsi="宋体" w:hint="eastAsia"/>
          <w:sz w:val="24"/>
          <w:szCs w:val="24"/>
        </w:rPr>
        <w:t>年</w:t>
      </w:r>
      <w:r w:rsidR="004D2968">
        <w:rPr>
          <w:rFonts w:ascii="宋体" w:hAnsi="宋体" w:hint="eastAsia"/>
          <w:sz w:val="24"/>
          <w:szCs w:val="24"/>
        </w:rPr>
        <w:t>4</w:t>
      </w:r>
      <w:r w:rsidRPr="00FA18ED">
        <w:rPr>
          <w:rFonts w:ascii="宋体" w:hAnsi="宋体" w:hint="eastAsia"/>
          <w:sz w:val="24"/>
          <w:szCs w:val="24"/>
        </w:rPr>
        <w:t>月</w:t>
      </w:r>
      <w:r w:rsidR="004D2968">
        <w:rPr>
          <w:rFonts w:ascii="宋体" w:hAnsi="宋体" w:hint="eastAsia"/>
          <w:sz w:val="24"/>
          <w:szCs w:val="24"/>
        </w:rPr>
        <w:t>2</w:t>
      </w:r>
      <w:r w:rsidR="00DC26D9">
        <w:rPr>
          <w:rFonts w:ascii="宋体" w:hAnsi="宋体" w:hint="eastAsia"/>
          <w:sz w:val="24"/>
          <w:szCs w:val="24"/>
        </w:rPr>
        <w:t>7</w:t>
      </w:r>
      <w:r w:rsidRPr="00FA18ED">
        <w:rPr>
          <w:rFonts w:ascii="宋体" w:hAnsi="宋体" w:hint="eastAsia"/>
          <w:sz w:val="24"/>
          <w:szCs w:val="24"/>
        </w:rPr>
        <w:t>日</w:t>
      </w:r>
      <w:r>
        <w:rPr>
          <w:rFonts w:ascii="宋体" w:hAnsi="宋体" w:hint="eastAsia"/>
          <w:sz w:val="24"/>
          <w:szCs w:val="24"/>
        </w:rPr>
        <w:t>（周</w:t>
      </w:r>
      <w:r w:rsidR="004D2968">
        <w:rPr>
          <w:rFonts w:ascii="宋体" w:hAnsi="宋体" w:hint="eastAsia"/>
          <w:sz w:val="24"/>
          <w:szCs w:val="24"/>
        </w:rPr>
        <w:t>二</w:t>
      </w:r>
      <w:r>
        <w:rPr>
          <w:rFonts w:ascii="宋体" w:hAnsi="宋体" w:hint="eastAsia"/>
          <w:sz w:val="24"/>
          <w:szCs w:val="24"/>
        </w:rPr>
        <w:t>）</w:t>
      </w:r>
      <w:r w:rsidR="00AF4A12">
        <w:rPr>
          <w:rFonts w:ascii="宋体" w:hAnsi="宋体" w:hint="eastAsia"/>
          <w:sz w:val="24"/>
          <w:szCs w:val="24"/>
        </w:rPr>
        <w:t>1</w:t>
      </w:r>
      <w:r w:rsidR="004D2968">
        <w:rPr>
          <w:rFonts w:ascii="宋体" w:hAnsi="宋体" w:hint="eastAsia"/>
          <w:sz w:val="24"/>
          <w:szCs w:val="24"/>
        </w:rPr>
        <w:t>2</w:t>
      </w:r>
      <w:r>
        <w:rPr>
          <w:rFonts w:ascii="宋体" w:hAnsi="宋体" w:hint="eastAsia"/>
          <w:sz w:val="24"/>
          <w:szCs w:val="24"/>
        </w:rPr>
        <w:t>：00～1</w:t>
      </w:r>
      <w:r w:rsidR="004D2968">
        <w:rPr>
          <w:rFonts w:ascii="宋体" w:hAnsi="宋体" w:hint="eastAsia"/>
          <w:sz w:val="24"/>
          <w:szCs w:val="24"/>
        </w:rPr>
        <w:t>7</w:t>
      </w:r>
      <w:r>
        <w:rPr>
          <w:rFonts w:ascii="宋体" w:hAnsi="宋体" w:hint="eastAsia"/>
          <w:sz w:val="24"/>
          <w:szCs w:val="24"/>
        </w:rPr>
        <w:t>：</w:t>
      </w:r>
      <w:r w:rsidR="004D2968">
        <w:rPr>
          <w:rFonts w:ascii="宋体" w:hAnsi="宋体" w:hint="eastAsia"/>
          <w:sz w:val="24"/>
          <w:szCs w:val="24"/>
        </w:rPr>
        <w:t>00</w:t>
      </w:r>
    </w:p>
    <w:p w:rsidR="00300E53" w:rsidRPr="00E67D18" w:rsidRDefault="00300E53" w:rsidP="00300E53">
      <w:pPr>
        <w:pStyle w:val="1"/>
        <w:spacing w:line="360" w:lineRule="auto"/>
        <w:ind w:firstLineChars="0" w:firstLine="0"/>
        <w:rPr>
          <w:rFonts w:ascii="宋体" w:hAnsi="宋体"/>
          <w:b/>
          <w:sz w:val="24"/>
          <w:szCs w:val="24"/>
        </w:rPr>
      </w:pPr>
      <w:r w:rsidRPr="00E67D18">
        <w:rPr>
          <w:rFonts w:ascii="宋体" w:hAnsi="宋体" w:hint="eastAsia"/>
          <w:b/>
          <w:sz w:val="24"/>
          <w:szCs w:val="24"/>
        </w:rPr>
        <w:t>二、</w:t>
      </w:r>
      <w:r w:rsidRPr="00E67D18">
        <w:rPr>
          <w:rFonts w:hint="eastAsia"/>
          <w:b/>
          <w:sz w:val="28"/>
          <w:szCs w:val="28"/>
        </w:rPr>
        <w:t>测试地点与联系方式</w:t>
      </w:r>
    </w:p>
    <w:p w:rsidR="00300E53" w:rsidRDefault="00300E53" w:rsidP="00300E53">
      <w:pPr>
        <w:spacing w:line="360" w:lineRule="auto"/>
        <w:ind w:firstLine="420"/>
        <w:rPr>
          <w:rFonts w:ascii="宋体" w:hAnsi="宋体"/>
          <w:sz w:val="24"/>
        </w:rPr>
      </w:pPr>
      <w:r w:rsidRPr="00FA18ED">
        <w:rPr>
          <w:rFonts w:ascii="宋体" w:hAnsi="宋体" w:hint="eastAsia"/>
          <w:sz w:val="24"/>
        </w:rPr>
        <w:t>上海海洋大学</w:t>
      </w:r>
      <w:r>
        <w:rPr>
          <w:rFonts w:ascii="宋体" w:hAnsi="宋体" w:hint="eastAsia"/>
          <w:sz w:val="24"/>
        </w:rPr>
        <w:t>东体育场东看台1</w:t>
      </w:r>
      <w:r>
        <w:rPr>
          <w:rFonts w:ascii="宋体" w:hAnsi="宋体"/>
          <w:sz w:val="24"/>
        </w:rPr>
        <w:t>03</w:t>
      </w:r>
      <w:r>
        <w:rPr>
          <w:rFonts w:ascii="宋体" w:hAnsi="宋体" w:hint="eastAsia"/>
          <w:sz w:val="24"/>
        </w:rPr>
        <w:t>室（邻近6号门）。</w:t>
      </w:r>
    </w:p>
    <w:p w:rsidR="00300E53" w:rsidRDefault="004006BE" w:rsidP="00300E53">
      <w:pPr>
        <w:spacing w:line="360" w:lineRule="auto"/>
        <w:ind w:firstLine="4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体育部联系人：</w:t>
      </w:r>
      <w:r w:rsidR="00AF4A12">
        <w:rPr>
          <w:rFonts w:ascii="宋体" w:hAnsi="宋体" w:hint="eastAsia"/>
          <w:sz w:val="24"/>
        </w:rPr>
        <w:t>刘璐</w:t>
      </w:r>
      <w:r w:rsidR="00300E53">
        <w:rPr>
          <w:rFonts w:ascii="宋体" w:hAnsi="宋体" w:hint="eastAsia"/>
          <w:sz w:val="24"/>
        </w:rPr>
        <w:t xml:space="preserve"> 1569216</w:t>
      </w:r>
      <w:r w:rsidR="00AF4A12">
        <w:rPr>
          <w:rFonts w:ascii="宋体" w:hAnsi="宋体" w:hint="eastAsia"/>
          <w:sz w:val="24"/>
        </w:rPr>
        <w:t>6605</w:t>
      </w:r>
      <w:r w:rsidR="004D2968">
        <w:rPr>
          <w:rFonts w:ascii="宋体" w:hAnsi="宋体" w:hint="eastAsia"/>
          <w:sz w:val="24"/>
        </w:rPr>
        <w:t>、庞德功13716724748</w:t>
      </w:r>
      <w:r w:rsidR="00D96819">
        <w:rPr>
          <w:rFonts w:ascii="宋体" w:hAnsi="宋体" w:hint="eastAsia"/>
          <w:sz w:val="24"/>
        </w:rPr>
        <w:t>、谭辉15692165809</w:t>
      </w:r>
    </w:p>
    <w:p w:rsidR="00300E53" w:rsidRPr="00E67D18" w:rsidRDefault="00300E53" w:rsidP="00300E53">
      <w:pPr>
        <w:spacing w:line="360" w:lineRule="auto"/>
        <w:rPr>
          <w:rFonts w:ascii="宋体" w:hAnsi="宋体"/>
          <w:b/>
          <w:sz w:val="24"/>
        </w:rPr>
      </w:pPr>
      <w:r w:rsidRPr="00E67D18">
        <w:rPr>
          <w:rFonts w:hint="eastAsia"/>
          <w:b/>
          <w:sz w:val="28"/>
          <w:szCs w:val="28"/>
        </w:rPr>
        <w:t>三、测试项目及测试所需时间</w:t>
      </w:r>
    </w:p>
    <w:p w:rsidR="00300E53" w:rsidRDefault="00300E53" w:rsidP="00300E53">
      <w:pPr>
        <w:spacing w:line="400" w:lineRule="exact"/>
        <w:ind w:firstLineChars="200" w:firstLine="480"/>
        <w:rPr>
          <w:rFonts w:ascii="宋体" w:hAnsi="宋体"/>
          <w:sz w:val="24"/>
        </w:rPr>
      </w:pPr>
      <w:r w:rsidRPr="00E67F32">
        <w:rPr>
          <w:rFonts w:ascii="宋体" w:hAnsi="宋体" w:hint="eastAsia"/>
          <w:sz w:val="24"/>
        </w:rPr>
        <w:t>体质11项</w:t>
      </w:r>
      <w:r>
        <w:rPr>
          <w:rFonts w:ascii="宋体" w:hAnsi="宋体" w:hint="eastAsia"/>
          <w:sz w:val="24"/>
        </w:rPr>
        <w:t>：</w:t>
      </w:r>
      <w:r w:rsidRPr="00E67F32">
        <w:rPr>
          <w:rFonts w:ascii="宋体" w:hAnsi="宋体" w:hint="eastAsia"/>
          <w:sz w:val="24"/>
        </w:rPr>
        <w:t>身高体重</w:t>
      </w:r>
      <w:r>
        <w:rPr>
          <w:rFonts w:ascii="宋体" w:hAnsi="宋体" w:hint="eastAsia"/>
          <w:sz w:val="24"/>
        </w:rPr>
        <w:t>、</w:t>
      </w:r>
      <w:r w:rsidRPr="00E67F32">
        <w:rPr>
          <w:rFonts w:ascii="宋体" w:hAnsi="宋体" w:hint="eastAsia"/>
          <w:sz w:val="24"/>
        </w:rPr>
        <w:t>握力</w:t>
      </w:r>
      <w:r>
        <w:rPr>
          <w:rFonts w:ascii="宋体" w:hAnsi="宋体" w:hint="eastAsia"/>
          <w:sz w:val="24"/>
        </w:rPr>
        <w:t>、</w:t>
      </w:r>
      <w:r w:rsidRPr="00E67F32">
        <w:rPr>
          <w:rFonts w:ascii="宋体" w:hAnsi="宋体" w:hint="eastAsia"/>
          <w:sz w:val="24"/>
        </w:rPr>
        <w:t>肺活量</w:t>
      </w:r>
      <w:r>
        <w:rPr>
          <w:rFonts w:ascii="宋体" w:hAnsi="宋体" w:hint="eastAsia"/>
          <w:sz w:val="24"/>
        </w:rPr>
        <w:t>、</w:t>
      </w:r>
      <w:r w:rsidRPr="00E67F32">
        <w:rPr>
          <w:rFonts w:ascii="宋体" w:hAnsi="宋体" w:hint="eastAsia"/>
          <w:sz w:val="24"/>
        </w:rPr>
        <w:t>选择反应时</w:t>
      </w:r>
      <w:r>
        <w:rPr>
          <w:rFonts w:ascii="宋体" w:hAnsi="宋体" w:hint="eastAsia"/>
          <w:sz w:val="24"/>
        </w:rPr>
        <w:t>、</w:t>
      </w:r>
      <w:r w:rsidRPr="00E67F32">
        <w:rPr>
          <w:rFonts w:ascii="宋体" w:hAnsi="宋体" w:hint="eastAsia"/>
          <w:sz w:val="24"/>
        </w:rPr>
        <w:t>坐位体前屈</w:t>
      </w:r>
      <w:r>
        <w:rPr>
          <w:rFonts w:ascii="宋体" w:hAnsi="宋体" w:hint="eastAsia"/>
          <w:sz w:val="24"/>
        </w:rPr>
        <w:t>、</w:t>
      </w:r>
      <w:r w:rsidRPr="00E67F32">
        <w:rPr>
          <w:rFonts w:ascii="宋体" w:hAnsi="宋体" w:hint="eastAsia"/>
          <w:sz w:val="24"/>
        </w:rPr>
        <w:t>闭眼单脚站</w:t>
      </w:r>
      <w:r>
        <w:rPr>
          <w:rFonts w:ascii="宋体" w:hAnsi="宋体" w:hint="eastAsia"/>
          <w:sz w:val="24"/>
        </w:rPr>
        <w:t>、</w:t>
      </w:r>
      <w:r w:rsidRPr="00E67F32">
        <w:rPr>
          <w:rFonts w:ascii="宋体" w:hAnsi="宋体" w:hint="eastAsia"/>
          <w:sz w:val="24"/>
        </w:rPr>
        <w:t>纵跳</w:t>
      </w:r>
      <w:r>
        <w:rPr>
          <w:rFonts w:ascii="宋体" w:hAnsi="宋体" w:hint="eastAsia"/>
          <w:sz w:val="24"/>
        </w:rPr>
        <w:t>、</w:t>
      </w:r>
      <w:r w:rsidRPr="00E67F32">
        <w:rPr>
          <w:rFonts w:ascii="宋体" w:hAnsi="宋体" w:hint="eastAsia"/>
          <w:sz w:val="24"/>
        </w:rPr>
        <w:t>仰卧起坐</w:t>
      </w:r>
      <w:r>
        <w:rPr>
          <w:rFonts w:ascii="宋体" w:hAnsi="宋体" w:hint="eastAsia"/>
          <w:sz w:val="24"/>
        </w:rPr>
        <w:t>、</w:t>
      </w:r>
      <w:r w:rsidRPr="00E67F32">
        <w:rPr>
          <w:rFonts w:ascii="宋体" w:hAnsi="宋体" w:hint="eastAsia"/>
          <w:sz w:val="24"/>
        </w:rPr>
        <w:t>俯卧撑</w:t>
      </w:r>
      <w:r>
        <w:rPr>
          <w:rFonts w:ascii="宋体" w:hAnsi="宋体" w:hint="eastAsia"/>
          <w:sz w:val="24"/>
        </w:rPr>
        <w:t>、</w:t>
      </w:r>
      <w:r w:rsidRPr="00E67F32">
        <w:rPr>
          <w:rFonts w:ascii="宋体" w:hAnsi="宋体" w:hint="eastAsia"/>
          <w:sz w:val="24"/>
        </w:rPr>
        <w:t>台阶</w:t>
      </w:r>
      <w:r>
        <w:rPr>
          <w:rFonts w:ascii="宋体" w:hAnsi="宋体" w:hint="eastAsia"/>
          <w:sz w:val="24"/>
        </w:rPr>
        <w:t>；</w:t>
      </w:r>
    </w:p>
    <w:p w:rsidR="00300E53" w:rsidRDefault="00300E53" w:rsidP="00300E53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体适能</w:t>
      </w:r>
      <w:r>
        <w:rPr>
          <w:rFonts w:ascii="宋体" w:hAnsi="宋体"/>
          <w:sz w:val="24"/>
        </w:rPr>
        <w:t>8</w:t>
      </w:r>
      <w:r>
        <w:rPr>
          <w:rFonts w:ascii="宋体" w:hAnsi="宋体" w:hint="eastAsia"/>
          <w:sz w:val="24"/>
        </w:rPr>
        <w:t>项：</w:t>
      </w:r>
      <w:r w:rsidRPr="00E67F32">
        <w:rPr>
          <w:rFonts w:ascii="宋体" w:hAnsi="宋体" w:hint="eastAsia"/>
          <w:sz w:val="24"/>
        </w:rPr>
        <w:t>血压</w:t>
      </w:r>
      <w:r>
        <w:rPr>
          <w:rFonts w:ascii="宋体" w:hAnsi="宋体" w:hint="eastAsia"/>
          <w:sz w:val="24"/>
        </w:rPr>
        <w:t>、</w:t>
      </w:r>
      <w:r w:rsidRPr="00E67F32">
        <w:rPr>
          <w:rFonts w:ascii="宋体" w:hAnsi="宋体" w:hint="eastAsia"/>
          <w:sz w:val="24"/>
        </w:rPr>
        <w:t>体成分</w:t>
      </w:r>
      <w:r>
        <w:rPr>
          <w:rFonts w:ascii="宋体" w:hAnsi="宋体" w:hint="eastAsia"/>
          <w:sz w:val="24"/>
        </w:rPr>
        <w:t>、</w:t>
      </w:r>
      <w:r w:rsidRPr="00E67F32">
        <w:rPr>
          <w:rFonts w:ascii="宋体" w:hAnsi="宋体" w:hint="eastAsia"/>
          <w:sz w:val="24"/>
        </w:rPr>
        <w:t>骨密度</w:t>
      </w:r>
      <w:r>
        <w:rPr>
          <w:rFonts w:ascii="宋体" w:hAnsi="宋体" w:hint="eastAsia"/>
          <w:sz w:val="24"/>
        </w:rPr>
        <w:t>、</w:t>
      </w:r>
      <w:r w:rsidRPr="00E67F32">
        <w:rPr>
          <w:rFonts w:ascii="宋体" w:hAnsi="宋体" w:hint="eastAsia"/>
          <w:sz w:val="24"/>
        </w:rPr>
        <w:t>脊柱测量</w:t>
      </w:r>
      <w:r>
        <w:rPr>
          <w:rFonts w:ascii="宋体" w:hAnsi="宋体" w:hint="eastAsia"/>
          <w:sz w:val="24"/>
        </w:rPr>
        <w:t>、</w:t>
      </w:r>
      <w:r w:rsidRPr="00E67F32">
        <w:rPr>
          <w:rFonts w:ascii="宋体" w:hAnsi="宋体" w:hint="eastAsia"/>
          <w:sz w:val="24"/>
        </w:rPr>
        <w:t>平衡能力</w:t>
      </w:r>
      <w:r>
        <w:rPr>
          <w:rFonts w:ascii="宋体" w:hAnsi="宋体" w:hint="eastAsia"/>
          <w:sz w:val="24"/>
        </w:rPr>
        <w:t>、</w:t>
      </w:r>
      <w:r w:rsidRPr="00E67F32">
        <w:rPr>
          <w:rFonts w:ascii="宋体" w:hAnsi="宋体" w:hint="eastAsia"/>
          <w:sz w:val="24"/>
        </w:rPr>
        <w:t>糖基化</w:t>
      </w:r>
      <w:r>
        <w:rPr>
          <w:rFonts w:ascii="宋体" w:hAnsi="宋体" w:hint="eastAsia"/>
          <w:sz w:val="24"/>
        </w:rPr>
        <w:t>、</w:t>
      </w:r>
      <w:r w:rsidRPr="00E67F32">
        <w:rPr>
          <w:rFonts w:ascii="宋体" w:hAnsi="宋体" w:hint="eastAsia"/>
          <w:sz w:val="24"/>
        </w:rPr>
        <w:t>亚健康</w:t>
      </w:r>
      <w:r>
        <w:rPr>
          <w:rFonts w:ascii="宋体" w:hAnsi="宋体" w:hint="eastAsia"/>
          <w:sz w:val="24"/>
        </w:rPr>
        <w:t>、</w:t>
      </w:r>
      <w:r w:rsidRPr="00E67F32">
        <w:rPr>
          <w:rFonts w:ascii="宋体" w:hAnsi="宋体" w:hint="eastAsia"/>
          <w:sz w:val="24"/>
        </w:rPr>
        <w:t>动脉硬化</w:t>
      </w:r>
      <w:r>
        <w:rPr>
          <w:rFonts w:ascii="宋体" w:hAnsi="宋体" w:hint="eastAsia"/>
          <w:sz w:val="24"/>
        </w:rPr>
        <w:t>。</w:t>
      </w:r>
    </w:p>
    <w:p w:rsidR="00E65F7A" w:rsidRDefault="00300E53" w:rsidP="004D2968">
      <w:pPr>
        <w:spacing w:line="360" w:lineRule="auto"/>
        <w:ind w:firstLineChars="175" w:firstLine="420"/>
        <w:rPr>
          <w:rFonts w:ascii="宋体" w:hAnsi="宋体"/>
          <w:b/>
          <w:sz w:val="24"/>
        </w:rPr>
      </w:pPr>
      <w:r>
        <w:rPr>
          <w:rFonts w:ascii="宋体" w:hAnsi="宋体" w:hint="eastAsia"/>
          <w:sz w:val="24"/>
        </w:rPr>
        <w:t>每人</w:t>
      </w:r>
      <w:r w:rsidRPr="00FA18ED">
        <w:rPr>
          <w:rFonts w:ascii="宋体" w:hAnsi="宋体" w:hint="eastAsia"/>
          <w:sz w:val="24"/>
        </w:rPr>
        <w:t>全程</w:t>
      </w:r>
      <w:r>
        <w:rPr>
          <w:rFonts w:ascii="宋体" w:hAnsi="宋体" w:hint="eastAsia"/>
          <w:sz w:val="24"/>
        </w:rPr>
        <w:t>测试</w:t>
      </w:r>
      <w:r w:rsidRPr="00FA18ED">
        <w:rPr>
          <w:rFonts w:ascii="宋体" w:hAnsi="宋体" w:hint="eastAsia"/>
          <w:sz w:val="24"/>
        </w:rPr>
        <w:t>约</w:t>
      </w:r>
      <w:r>
        <w:rPr>
          <w:rFonts w:ascii="宋体" w:hAnsi="宋体"/>
          <w:sz w:val="24"/>
        </w:rPr>
        <w:t>3</w:t>
      </w:r>
      <w:r w:rsidRPr="00FA18ED">
        <w:rPr>
          <w:rFonts w:ascii="宋体" w:hAnsi="宋体" w:hint="eastAsia"/>
          <w:sz w:val="24"/>
        </w:rPr>
        <w:t>5分钟左右</w:t>
      </w:r>
      <w:r>
        <w:rPr>
          <w:rFonts w:ascii="宋体" w:hAnsi="宋体" w:hint="eastAsia"/>
          <w:sz w:val="24"/>
        </w:rPr>
        <w:t>，</w:t>
      </w:r>
      <w:r w:rsidRPr="00FA18ED">
        <w:rPr>
          <w:rFonts w:ascii="宋体" w:hAnsi="宋体" w:hint="eastAsia"/>
          <w:b/>
          <w:sz w:val="24"/>
        </w:rPr>
        <w:t>测试项目可根据</w:t>
      </w:r>
      <w:r>
        <w:rPr>
          <w:rFonts w:ascii="宋体" w:hAnsi="宋体" w:hint="eastAsia"/>
          <w:b/>
          <w:sz w:val="24"/>
        </w:rPr>
        <w:t>身体状</w:t>
      </w:r>
      <w:r w:rsidRPr="00FA18ED">
        <w:rPr>
          <w:rFonts w:ascii="宋体" w:hAnsi="宋体" w:hint="eastAsia"/>
          <w:b/>
          <w:sz w:val="24"/>
        </w:rPr>
        <w:t>况</w:t>
      </w:r>
      <w:r>
        <w:rPr>
          <w:rFonts w:ascii="宋体" w:hAnsi="宋体" w:hint="eastAsia"/>
          <w:b/>
          <w:sz w:val="24"/>
        </w:rPr>
        <w:t>或医嘱</w:t>
      </w:r>
      <w:r w:rsidRPr="00FA18ED">
        <w:rPr>
          <w:rFonts w:ascii="宋体" w:hAnsi="宋体" w:hint="eastAsia"/>
          <w:b/>
          <w:sz w:val="24"/>
        </w:rPr>
        <w:t>选择</w:t>
      </w:r>
      <w:r>
        <w:rPr>
          <w:rFonts w:ascii="宋体" w:hAnsi="宋体" w:hint="eastAsia"/>
          <w:b/>
          <w:sz w:val="24"/>
        </w:rPr>
        <w:t>参与。</w:t>
      </w:r>
    </w:p>
    <w:p w:rsidR="00300E53" w:rsidRPr="004D2968" w:rsidRDefault="00300E53" w:rsidP="00E65F7A">
      <w:pPr>
        <w:spacing w:line="360" w:lineRule="auto"/>
        <w:rPr>
          <w:rFonts w:ascii="宋体" w:hAnsi="宋体"/>
          <w:b/>
          <w:sz w:val="24"/>
        </w:rPr>
      </w:pPr>
      <w:r w:rsidRPr="004D2968">
        <w:rPr>
          <w:rFonts w:hint="eastAsia"/>
          <w:b/>
          <w:sz w:val="28"/>
          <w:szCs w:val="28"/>
        </w:rPr>
        <w:t>四、测试安排</w:t>
      </w:r>
    </w:p>
    <w:p w:rsidR="00300E53" w:rsidRDefault="00300E53" w:rsidP="00300E53">
      <w:pPr>
        <w:pStyle w:val="1"/>
        <w:spacing w:line="360" w:lineRule="auto"/>
        <w:ind w:firstLineChars="0" w:firstLine="0"/>
        <w:rPr>
          <w:rFonts w:ascii="宋体" w:hAnsi="宋体"/>
          <w:sz w:val="24"/>
          <w:szCs w:val="24"/>
        </w:rPr>
      </w:pPr>
      <w:r w:rsidRPr="00FA18ED">
        <w:rPr>
          <w:rFonts w:ascii="宋体" w:hAnsi="宋体" w:hint="eastAsia"/>
          <w:sz w:val="24"/>
          <w:szCs w:val="24"/>
        </w:rPr>
        <w:t>1</w:t>
      </w:r>
      <w:r w:rsidR="004D2968">
        <w:rPr>
          <w:rFonts w:ascii="宋体" w:hAnsi="宋体" w:hint="eastAsia"/>
          <w:sz w:val="24"/>
          <w:szCs w:val="24"/>
        </w:rPr>
        <w:t>.</w:t>
      </w:r>
      <w:r w:rsidRPr="00FA18ED">
        <w:rPr>
          <w:rFonts w:ascii="宋体" w:hAnsi="宋体" w:hint="eastAsia"/>
          <w:sz w:val="24"/>
          <w:szCs w:val="24"/>
        </w:rPr>
        <w:t>测试</w:t>
      </w:r>
      <w:r>
        <w:rPr>
          <w:rFonts w:ascii="宋体" w:hAnsi="宋体" w:hint="eastAsia"/>
          <w:sz w:val="24"/>
          <w:szCs w:val="24"/>
        </w:rPr>
        <w:t>人员需要出示教职工卡签到；</w:t>
      </w:r>
    </w:p>
    <w:p w:rsidR="00300E53" w:rsidRPr="00FA18ED" w:rsidRDefault="00300E53" w:rsidP="00300E53">
      <w:pPr>
        <w:pStyle w:val="1"/>
        <w:spacing w:line="360" w:lineRule="auto"/>
        <w:ind w:firstLineChars="0" w:firstLine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</w:t>
      </w:r>
      <w:r w:rsidR="004D2968">
        <w:rPr>
          <w:rFonts w:ascii="宋体" w:hAnsi="宋体" w:hint="eastAsia"/>
          <w:sz w:val="24"/>
          <w:szCs w:val="24"/>
        </w:rPr>
        <w:t>.</w:t>
      </w:r>
      <w:r w:rsidRPr="00FA18ED">
        <w:rPr>
          <w:rFonts w:ascii="宋体" w:hAnsi="宋体" w:hint="eastAsia"/>
          <w:sz w:val="24"/>
          <w:szCs w:val="24"/>
        </w:rPr>
        <w:t>按照</w:t>
      </w:r>
      <w:r>
        <w:rPr>
          <w:rFonts w:ascii="宋体" w:hAnsi="宋体" w:hint="eastAsia"/>
          <w:sz w:val="24"/>
          <w:szCs w:val="24"/>
        </w:rPr>
        <w:t>签到</w:t>
      </w:r>
      <w:r w:rsidRPr="00FA18ED">
        <w:rPr>
          <w:rFonts w:ascii="宋体" w:hAnsi="宋体" w:hint="eastAsia"/>
          <w:sz w:val="24"/>
          <w:szCs w:val="24"/>
        </w:rPr>
        <w:t>先后顺序</w:t>
      </w:r>
      <w:r>
        <w:rPr>
          <w:rFonts w:ascii="宋体" w:hAnsi="宋体" w:hint="eastAsia"/>
          <w:sz w:val="24"/>
          <w:szCs w:val="24"/>
        </w:rPr>
        <w:t>进行信息登记、</w:t>
      </w:r>
      <w:r w:rsidRPr="00FA18ED">
        <w:rPr>
          <w:rFonts w:ascii="宋体" w:hAnsi="宋体" w:hint="eastAsia"/>
          <w:sz w:val="24"/>
          <w:szCs w:val="24"/>
        </w:rPr>
        <w:t>发IC卡</w:t>
      </w:r>
      <w:r>
        <w:rPr>
          <w:rFonts w:ascii="宋体" w:hAnsi="宋体" w:hint="eastAsia"/>
          <w:sz w:val="24"/>
          <w:szCs w:val="24"/>
        </w:rPr>
        <w:t>；</w:t>
      </w:r>
    </w:p>
    <w:p w:rsidR="00300E53" w:rsidRPr="00FA18ED" w:rsidRDefault="00300E53" w:rsidP="00300E53">
      <w:pPr>
        <w:pStyle w:val="1"/>
        <w:spacing w:line="360" w:lineRule="auto"/>
        <w:ind w:firstLineChars="0" w:firstLine="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3</w:t>
      </w:r>
      <w:r w:rsidR="004D2968">
        <w:rPr>
          <w:rFonts w:ascii="宋体" w:hAnsi="宋体" w:hint="eastAsia"/>
          <w:sz w:val="24"/>
          <w:szCs w:val="24"/>
        </w:rPr>
        <w:t>.</w:t>
      </w:r>
      <w:r w:rsidRPr="00FA18ED">
        <w:rPr>
          <w:rFonts w:ascii="宋体" w:hAnsi="宋体" w:hint="eastAsia"/>
          <w:sz w:val="24"/>
          <w:szCs w:val="24"/>
        </w:rPr>
        <w:t>测试</w:t>
      </w:r>
      <w:r>
        <w:rPr>
          <w:rFonts w:ascii="宋体" w:hAnsi="宋体" w:hint="eastAsia"/>
          <w:sz w:val="24"/>
          <w:szCs w:val="24"/>
        </w:rPr>
        <w:t>人员进入测试区域后，请听从工作人员提示；</w:t>
      </w:r>
    </w:p>
    <w:p w:rsidR="00300E53" w:rsidRDefault="00300E53" w:rsidP="00300E53">
      <w:pPr>
        <w:pStyle w:val="1"/>
        <w:spacing w:line="360" w:lineRule="auto"/>
        <w:ind w:firstLineChars="0" w:firstLine="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4</w:t>
      </w:r>
      <w:r w:rsidR="004D2968">
        <w:rPr>
          <w:rFonts w:ascii="宋体" w:hAnsi="宋体" w:hint="eastAsia"/>
          <w:sz w:val="24"/>
          <w:szCs w:val="24"/>
        </w:rPr>
        <w:t>.</w:t>
      </w:r>
      <w:r w:rsidRPr="00FA18ED">
        <w:rPr>
          <w:rFonts w:ascii="宋体" w:hAnsi="宋体" w:hint="eastAsia"/>
          <w:sz w:val="24"/>
          <w:szCs w:val="24"/>
        </w:rPr>
        <w:t>测试结束，上交IC卡，打印报告</w:t>
      </w:r>
      <w:r>
        <w:rPr>
          <w:rFonts w:ascii="宋体" w:hAnsi="宋体" w:hint="eastAsia"/>
          <w:sz w:val="24"/>
          <w:szCs w:val="24"/>
        </w:rPr>
        <w:t>；</w:t>
      </w:r>
    </w:p>
    <w:p w:rsidR="004D2968" w:rsidRDefault="00300E53" w:rsidP="004D2968">
      <w:pPr>
        <w:pStyle w:val="1"/>
        <w:spacing w:line="360" w:lineRule="auto"/>
        <w:ind w:firstLineChars="0" w:firstLine="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5</w:t>
      </w:r>
      <w:r w:rsidR="004D2968">
        <w:rPr>
          <w:rFonts w:ascii="宋体" w:hAnsi="宋体" w:hint="eastAsia"/>
          <w:sz w:val="24"/>
          <w:szCs w:val="24"/>
        </w:rPr>
        <w:t>.</w:t>
      </w:r>
      <w:r w:rsidRPr="00FA18ED">
        <w:rPr>
          <w:rFonts w:ascii="宋体" w:hAnsi="宋体" w:hint="eastAsia"/>
          <w:sz w:val="24"/>
          <w:szCs w:val="24"/>
        </w:rPr>
        <w:t>报告讲解</w:t>
      </w:r>
      <w:r>
        <w:rPr>
          <w:rFonts w:ascii="宋体" w:hAnsi="宋体" w:hint="eastAsia"/>
          <w:sz w:val="24"/>
          <w:szCs w:val="24"/>
        </w:rPr>
        <w:t>。</w:t>
      </w:r>
    </w:p>
    <w:p w:rsidR="00300E53" w:rsidRPr="004D2968" w:rsidRDefault="00300E53" w:rsidP="004D2968">
      <w:pPr>
        <w:pStyle w:val="1"/>
        <w:spacing w:line="360" w:lineRule="auto"/>
        <w:ind w:firstLineChars="0" w:firstLine="0"/>
        <w:rPr>
          <w:rFonts w:ascii="宋体" w:hAnsi="宋体"/>
          <w:b/>
          <w:sz w:val="24"/>
          <w:szCs w:val="24"/>
        </w:rPr>
      </w:pPr>
      <w:r w:rsidRPr="004D2968">
        <w:rPr>
          <w:rFonts w:hint="eastAsia"/>
          <w:b/>
          <w:sz w:val="28"/>
          <w:szCs w:val="28"/>
        </w:rPr>
        <w:t>五、测试流程</w:t>
      </w:r>
    </w:p>
    <w:p w:rsidR="00300E53" w:rsidRDefault="00300E53" w:rsidP="00300E53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</w:t>
      </w:r>
      <w:r w:rsidR="004D2968">
        <w:rPr>
          <w:rFonts w:ascii="宋体" w:hAnsi="宋体" w:hint="eastAsia"/>
          <w:sz w:val="24"/>
        </w:rPr>
        <w:t>.</w:t>
      </w:r>
      <w:r w:rsidRPr="0057131D">
        <w:rPr>
          <w:rFonts w:ascii="宋体" w:hAnsi="宋体" w:hint="eastAsia"/>
          <w:sz w:val="24"/>
        </w:rPr>
        <w:t>在</w:t>
      </w:r>
      <w:r w:rsidR="004D2968">
        <w:rPr>
          <w:rFonts w:ascii="宋体" w:hAnsi="宋体" w:hint="eastAsia"/>
          <w:sz w:val="24"/>
        </w:rPr>
        <w:t>4月</w:t>
      </w:r>
      <w:r w:rsidR="00DC26D9">
        <w:rPr>
          <w:rFonts w:ascii="宋体" w:hAnsi="宋体" w:hint="eastAsia"/>
          <w:sz w:val="24"/>
        </w:rPr>
        <w:t>22</w:t>
      </w:r>
      <w:r w:rsidR="004D2968">
        <w:rPr>
          <w:rFonts w:ascii="宋体" w:hAnsi="宋体" w:hint="eastAsia"/>
          <w:sz w:val="24"/>
        </w:rPr>
        <w:t>日前，</w:t>
      </w:r>
      <w:r w:rsidR="00FD48A2">
        <w:rPr>
          <w:rFonts w:ascii="宋体" w:hAnsi="宋体" w:hint="eastAsia"/>
          <w:sz w:val="24"/>
        </w:rPr>
        <w:t>扫描</w:t>
      </w:r>
      <w:r w:rsidR="004D2968" w:rsidRPr="0057131D">
        <w:rPr>
          <w:rFonts w:ascii="宋体" w:hAnsi="宋体" w:hint="eastAsia"/>
          <w:sz w:val="24"/>
        </w:rPr>
        <w:t xml:space="preserve"> </w:t>
      </w:r>
      <w:r w:rsidRPr="00FD48A2">
        <w:rPr>
          <w:rFonts w:ascii="宋体" w:hAnsi="宋体" w:hint="eastAsia"/>
          <w:sz w:val="24"/>
        </w:rPr>
        <w:t>“上海海洋大学健康体适能测试预约</w:t>
      </w:r>
      <w:r w:rsidR="004D2968" w:rsidRPr="00FD48A2">
        <w:rPr>
          <w:rFonts w:ascii="宋体" w:hAnsi="宋体" w:hint="eastAsia"/>
          <w:sz w:val="24"/>
        </w:rPr>
        <w:t>”</w:t>
      </w:r>
      <w:r w:rsidR="00FD48A2">
        <w:rPr>
          <w:rFonts w:ascii="宋体" w:hAnsi="宋体" w:hint="eastAsia"/>
          <w:sz w:val="24"/>
        </w:rPr>
        <w:t>二维码</w:t>
      </w:r>
      <w:r w:rsidR="004D2968">
        <w:rPr>
          <w:rFonts w:ascii="宋体" w:hAnsi="宋体" w:hint="eastAsia"/>
          <w:sz w:val="24"/>
        </w:rPr>
        <w:t>进行</w:t>
      </w:r>
      <w:r w:rsidRPr="0057131D">
        <w:rPr>
          <w:rFonts w:ascii="宋体" w:hAnsi="宋体" w:hint="eastAsia"/>
          <w:sz w:val="24"/>
        </w:rPr>
        <w:t>预约，预约成功后，按照预约时间前来测试</w:t>
      </w:r>
      <w:r w:rsidR="004D2968">
        <w:rPr>
          <w:rFonts w:ascii="宋体" w:hAnsi="宋体" w:hint="eastAsia"/>
          <w:sz w:val="24"/>
        </w:rPr>
        <w:t>。</w:t>
      </w:r>
    </w:p>
    <w:p w:rsidR="00FD48A2" w:rsidRDefault="00FD48A2" w:rsidP="00FD48A2">
      <w:pPr>
        <w:spacing w:line="360" w:lineRule="auto"/>
        <w:jc w:val="center"/>
        <w:rPr>
          <w:rFonts w:ascii="宋体" w:hAnsi="宋体"/>
          <w:sz w:val="24"/>
        </w:rPr>
      </w:pPr>
      <w:r>
        <w:rPr>
          <w:rFonts w:ascii="宋体" w:hAnsi="宋体"/>
          <w:noProof/>
          <w:sz w:val="24"/>
        </w:rPr>
        <w:drawing>
          <wp:inline distT="0" distB="0" distL="0" distR="0">
            <wp:extent cx="1120014" cy="1089328"/>
            <wp:effectExtent l="19050" t="0" r="3936" b="0"/>
            <wp:docPr id="1" name="图片 1" descr="C:\Users\admin\AppData\Local\Temp\1618362627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Temp\1618362627(1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971" cy="10902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0E53" w:rsidRDefault="00300E53" w:rsidP="00300E53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</w:t>
      </w:r>
      <w:r w:rsidR="004D2968">
        <w:rPr>
          <w:rFonts w:ascii="宋体" w:hAnsi="宋体" w:hint="eastAsia"/>
          <w:sz w:val="24"/>
        </w:rPr>
        <w:t>.</w:t>
      </w:r>
      <w:r w:rsidRPr="00FA18ED">
        <w:rPr>
          <w:rFonts w:ascii="宋体" w:hAnsi="宋体" w:hint="eastAsia"/>
          <w:sz w:val="24"/>
        </w:rPr>
        <w:t>测试原则：由静到动。即：先做</w:t>
      </w:r>
      <w:r>
        <w:rPr>
          <w:rFonts w:ascii="宋体" w:hAnsi="宋体" w:hint="eastAsia"/>
          <w:sz w:val="24"/>
        </w:rPr>
        <w:t>运动强度较小</w:t>
      </w:r>
      <w:r w:rsidRPr="00FA18ED">
        <w:rPr>
          <w:rFonts w:ascii="宋体" w:hAnsi="宋体" w:hint="eastAsia"/>
          <w:sz w:val="24"/>
        </w:rPr>
        <w:t>的测试项目，然后做运动</w:t>
      </w:r>
      <w:r>
        <w:rPr>
          <w:rFonts w:ascii="宋体" w:hAnsi="宋体" w:hint="eastAsia"/>
          <w:sz w:val="24"/>
        </w:rPr>
        <w:t>强度较大</w:t>
      </w:r>
      <w:r w:rsidRPr="00FA18ED">
        <w:rPr>
          <w:rFonts w:ascii="宋体" w:hAnsi="宋体" w:hint="eastAsia"/>
          <w:sz w:val="24"/>
        </w:rPr>
        <w:t>的测试项目。</w:t>
      </w:r>
    </w:p>
    <w:p w:rsidR="00300E53" w:rsidRPr="00FA18ED" w:rsidRDefault="00300E53" w:rsidP="00300E53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3</w:t>
      </w:r>
      <w:r w:rsidR="004D2968">
        <w:rPr>
          <w:rFonts w:ascii="宋体" w:hAnsi="宋体" w:hint="eastAsia"/>
          <w:sz w:val="24"/>
        </w:rPr>
        <w:t>．</w:t>
      </w:r>
      <w:r w:rsidRPr="00FA18ED">
        <w:rPr>
          <w:rFonts w:ascii="宋体" w:hAnsi="宋体" w:hint="eastAsia"/>
          <w:sz w:val="24"/>
        </w:rPr>
        <w:t>建议流程：</w:t>
      </w:r>
      <w:r>
        <w:rPr>
          <w:rFonts w:ascii="宋体" w:hAnsi="宋体" w:hint="eastAsia"/>
          <w:sz w:val="24"/>
        </w:rPr>
        <w:t>血压---</w:t>
      </w:r>
      <w:r w:rsidRPr="00FA18ED">
        <w:rPr>
          <w:rFonts w:ascii="宋体" w:hAnsi="宋体" w:hint="eastAsia"/>
          <w:sz w:val="24"/>
        </w:rPr>
        <w:t>身高测试</w:t>
      </w:r>
      <w:r>
        <w:rPr>
          <w:rFonts w:ascii="宋体" w:hAnsi="宋体" w:hint="eastAsia"/>
          <w:sz w:val="24"/>
        </w:rPr>
        <w:t>---</w:t>
      </w:r>
      <w:r w:rsidRPr="00FA18ED">
        <w:rPr>
          <w:rFonts w:ascii="宋体" w:hAnsi="宋体" w:hint="eastAsia"/>
          <w:sz w:val="24"/>
        </w:rPr>
        <w:t>体重测试</w:t>
      </w:r>
      <w:r>
        <w:rPr>
          <w:rFonts w:ascii="宋体" w:hAnsi="宋体" w:hint="eastAsia"/>
          <w:sz w:val="24"/>
        </w:rPr>
        <w:t>---</w:t>
      </w:r>
      <w:r w:rsidRPr="00FA18ED">
        <w:rPr>
          <w:rFonts w:ascii="宋体" w:hAnsi="宋体" w:hint="eastAsia"/>
          <w:sz w:val="24"/>
        </w:rPr>
        <w:t>握力测试</w:t>
      </w:r>
      <w:r>
        <w:rPr>
          <w:rFonts w:ascii="宋体" w:hAnsi="宋体" w:hint="eastAsia"/>
          <w:sz w:val="24"/>
        </w:rPr>
        <w:t>---</w:t>
      </w:r>
      <w:r w:rsidRPr="00FA18ED">
        <w:rPr>
          <w:rFonts w:ascii="宋体" w:hAnsi="宋体" w:hint="eastAsia"/>
          <w:sz w:val="24"/>
        </w:rPr>
        <w:t>闭眼单脚站测试</w:t>
      </w:r>
      <w:r>
        <w:rPr>
          <w:rFonts w:ascii="宋体" w:hAnsi="宋体" w:hint="eastAsia"/>
          <w:sz w:val="24"/>
        </w:rPr>
        <w:t>---</w:t>
      </w:r>
      <w:r w:rsidRPr="00FA18ED">
        <w:rPr>
          <w:rFonts w:ascii="宋体" w:hAnsi="宋体" w:hint="eastAsia"/>
          <w:sz w:val="24"/>
        </w:rPr>
        <w:t>肺活量</w:t>
      </w:r>
      <w:r w:rsidRPr="00FA18ED">
        <w:rPr>
          <w:rFonts w:ascii="宋体" w:hAnsi="宋体" w:hint="eastAsia"/>
          <w:sz w:val="24"/>
        </w:rPr>
        <w:lastRenderedPageBreak/>
        <w:t>测试</w:t>
      </w:r>
      <w:r>
        <w:rPr>
          <w:rFonts w:ascii="宋体" w:hAnsi="宋体" w:hint="eastAsia"/>
          <w:sz w:val="24"/>
        </w:rPr>
        <w:t>---</w:t>
      </w:r>
      <w:r w:rsidRPr="00FA18ED">
        <w:rPr>
          <w:rFonts w:ascii="宋体" w:hAnsi="宋体" w:hint="eastAsia"/>
          <w:sz w:val="24"/>
        </w:rPr>
        <w:t>选择反应时测试</w:t>
      </w:r>
      <w:r>
        <w:rPr>
          <w:rFonts w:ascii="宋体" w:hAnsi="宋体" w:hint="eastAsia"/>
          <w:sz w:val="24"/>
        </w:rPr>
        <w:t>---</w:t>
      </w:r>
      <w:r w:rsidRPr="00FA18ED">
        <w:rPr>
          <w:rFonts w:ascii="宋体" w:hAnsi="宋体" w:hint="eastAsia"/>
          <w:sz w:val="24"/>
        </w:rPr>
        <w:t>坐位体前屈测试</w:t>
      </w:r>
      <w:r>
        <w:rPr>
          <w:rFonts w:ascii="宋体" w:hAnsi="宋体" w:hint="eastAsia"/>
          <w:sz w:val="24"/>
        </w:rPr>
        <w:t>---</w:t>
      </w:r>
      <w:r w:rsidRPr="00FA18ED">
        <w:rPr>
          <w:rFonts w:ascii="宋体" w:hAnsi="宋体" w:hint="eastAsia"/>
          <w:sz w:val="24"/>
        </w:rPr>
        <w:t>纵跳测试</w:t>
      </w:r>
      <w:r>
        <w:rPr>
          <w:rFonts w:ascii="宋体" w:hAnsi="宋体" w:hint="eastAsia"/>
          <w:sz w:val="24"/>
        </w:rPr>
        <w:t>---</w:t>
      </w:r>
      <w:r w:rsidRPr="00FA18ED">
        <w:rPr>
          <w:rFonts w:ascii="宋体" w:hAnsi="宋体" w:hint="eastAsia"/>
          <w:sz w:val="24"/>
        </w:rPr>
        <w:t>仰卧起坐测试（女）</w:t>
      </w:r>
      <w:r>
        <w:rPr>
          <w:rFonts w:ascii="宋体" w:hAnsi="宋体" w:hint="eastAsia"/>
          <w:sz w:val="24"/>
        </w:rPr>
        <w:t>/</w:t>
      </w:r>
      <w:r w:rsidRPr="00FA18ED">
        <w:rPr>
          <w:rFonts w:ascii="宋体" w:hAnsi="宋体" w:hint="eastAsia"/>
          <w:sz w:val="24"/>
        </w:rPr>
        <w:t>俯卧撑测试（男）</w:t>
      </w:r>
      <w:r>
        <w:rPr>
          <w:rFonts w:ascii="宋体" w:hAnsi="宋体" w:hint="eastAsia"/>
          <w:sz w:val="24"/>
        </w:rPr>
        <w:t>---</w:t>
      </w:r>
      <w:r w:rsidRPr="00FA18ED">
        <w:rPr>
          <w:rFonts w:ascii="宋体" w:hAnsi="宋体" w:hint="eastAsia"/>
          <w:sz w:val="24"/>
        </w:rPr>
        <w:t>身体体成分测试</w:t>
      </w:r>
      <w:r>
        <w:rPr>
          <w:rFonts w:ascii="宋体" w:hAnsi="宋体" w:hint="eastAsia"/>
          <w:sz w:val="24"/>
        </w:rPr>
        <w:t>---</w:t>
      </w:r>
      <w:r w:rsidRPr="00FA18ED">
        <w:rPr>
          <w:rFonts w:ascii="宋体" w:hAnsi="宋体" w:hint="eastAsia"/>
          <w:sz w:val="24"/>
        </w:rPr>
        <w:t>骨密度测试</w:t>
      </w:r>
      <w:r>
        <w:rPr>
          <w:rFonts w:ascii="宋体" w:hAnsi="宋体" w:hint="eastAsia"/>
          <w:sz w:val="24"/>
        </w:rPr>
        <w:t>---</w:t>
      </w:r>
      <w:r w:rsidRPr="00FA18ED">
        <w:rPr>
          <w:rFonts w:ascii="宋体" w:hAnsi="宋体" w:hint="eastAsia"/>
          <w:sz w:val="24"/>
        </w:rPr>
        <w:t>脊柱测试</w:t>
      </w:r>
      <w:r>
        <w:rPr>
          <w:rFonts w:ascii="宋体" w:hAnsi="宋体" w:hint="eastAsia"/>
          <w:sz w:val="24"/>
        </w:rPr>
        <w:t>---</w:t>
      </w:r>
      <w:r w:rsidRPr="00FA18ED">
        <w:rPr>
          <w:rFonts w:ascii="宋体" w:hAnsi="宋体" w:hint="eastAsia"/>
          <w:sz w:val="24"/>
        </w:rPr>
        <w:t>平衡仪测试</w:t>
      </w:r>
      <w:r>
        <w:rPr>
          <w:rFonts w:ascii="宋体" w:hAnsi="宋体" w:hint="eastAsia"/>
          <w:sz w:val="24"/>
        </w:rPr>
        <w:t>---</w:t>
      </w:r>
      <w:r w:rsidRPr="00FA18ED">
        <w:rPr>
          <w:rFonts w:ascii="宋体" w:hAnsi="宋体" w:hint="eastAsia"/>
          <w:sz w:val="24"/>
        </w:rPr>
        <w:t>亚健康测试</w:t>
      </w:r>
      <w:r>
        <w:rPr>
          <w:rFonts w:ascii="宋体" w:hAnsi="宋体" w:hint="eastAsia"/>
          <w:sz w:val="24"/>
        </w:rPr>
        <w:t>---</w:t>
      </w:r>
      <w:r w:rsidRPr="00FA18ED">
        <w:rPr>
          <w:rFonts w:ascii="宋体" w:hAnsi="宋体" w:hint="eastAsia"/>
          <w:sz w:val="24"/>
        </w:rPr>
        <w:t>糖尿病风险测试</w:t>
      </w:r>
      <w:r>
        <w:rPr>
          <w:rFonts w:ascii="宋体" w:hAnsi="宋体" w:hint="eastAsia"/>
          <w:sz w:val="24"/>
        </w:rPr>
        <w:t>---</w:t>
      </w:r>
      <w:r w:rsidRPr="00FA18ED">
        <w:rPr>
          <w:rFonts w:ascii="宋体" w:hAnsi="宋体" w:hint="eastAsia"/>
          <w:sz w:val="24"/>
        </w:rPr>
        <w:t>动脉硬化测试</w:t>
      </w:r>
      <w:r>
        <w:rPr>
          <w:rFonts w:ascii="宋体" w:hAnsi="宋体" w:hint="eastAsia"/>
          <w:sz w:val="24"/>
        </w:rPr>
        <w:t>---</w:t>
      </w:r>
      <w:r w:rsidRPr="00FA18ED">
        <w:rPr>
          <w:rFonts w:ascii="宋体" w:hAnsi="宋体" w:hint="eastAsia"/>
          <w:sz w:val="24"/>
        </w:rPr>
        <w:t>台阶测试</w:t>
      </w:r>
      <w:r>
        <w:rPr>
          <w:rFonts w:ascii="宋体" w:hAnsi="宋体" w:hint="eastAsia"/>
          <w:sz w:val="24"/>
        </w:rPr>
        <w:t>。</w:t>
      </w:r>
    </w:p>
    <w:p w:rsidR="004D2968" w:rsidRDefault="00300E53" w:rsidP="004D2968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4</w:t>
      </w:r>
      <w:r>
        <w:rPr>
          <w:rFonts w:ascii="宋体" w:hAnsi="宋体" w:hint="eastAsia"/>
          <w:sz w:val="24"/>
        </w:rPr>
        <w:t>、</w:t>
      </w:r>
      <w:r w:rsidRPr="00FA18ED">
        <w:rPr>
          <w:rFonts w:ascii="宋体" w:hAnsi="宋体" w:hint="eastAsia"/>
          <w:sz w:val="24"/>
        </w:rPr>
        <w:t>打印纸质报告，</w:t>
      </w:r>
      <w:r w:rsidRPr="00FA18ED">
        <w:rPr>
          <w:rFonts w:ascii="宋体" w:hAnsi="宋体"/>
          <w:sz w:val="24"/>
        </w:rPr>
        <w:t>进行</w:t>
      </w:r>
      <w:r w:rsidRPr="00FA18ED">
        <w:rPr>
          <w:rFonts w:ascii="宋体" w:hAnsi="宋体" w:hint="eastAsia"/>
          <w:sz w:val="24"/>
        </w:rPr>
        <w:t>个性化</w:t>
      </w:r>
      <w:r>
        <w:rPr>
          <w:rFonts w:ascii="宋体" w:hAnsi="宋体" w:hint="eastAsia"/>
          <w:sz w:val="24"/>
        </w:rPr>
        <w:t>报告结果解读</w:t>
      </w:r>
      <w:r w:rsidRPr="00FA18ED">
        <w:rPr>
          <w:rFonts w:ascii="宋体" w:hAnsi="宋体"/>
          <w:sz w:val="24"/>
        </w:rPr>
        <w:t>。</w:t>
      </w:r>
    </w:p>
    <w:p w:rsidR="00300E53" w:rsidRPr="004D2968" w:rsidRDefault="00300E53" w:rsidP="004D2968">
      <w:pPr>
        <w:spacing w:line="360" w:lineRule="auto"/>
        <w:rPr>
          <w:rFonts w:ascii="宋体" w:hAnsi="宋体"/>
          <w:b/>
          <w:sz w:val="24"/>
        </w:rPr>
      </w:pPr>
      <w:r w:rsidRPr="004D2968">
        <w:rPr>
          <w:rFonts w:hint="eastAsia"/>
          <w:b/>
          <w:sz w:val="28"/>
          <w:szCs w:val="28"/>
        </w:rPr>
        <w:t>六、注意事项</w:t>
      </w:r>
    </w:p>
    <w:p w:rsidR="00300E53" w:rsidRPr="0037641C" w:rsidRDefault="00FF5FEB" w:rsidP="00FF5FEB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</w:t>
      </w:r>
      <w:r w:rsidR="004D2968">
        <w:rPr>
          <w:rFonts w:ascii="宋体" w:hAnsi="宋体" w:hint="eastAsia"/>
          <w:sz w:val="24"/>
        </w:rPr>
        <w:t>.</w:t>
      </w:r>
      <w:r w:rsidR="00300E53" w:rsidRPr="00FA18ED">
        <w:rPr>
          <w:rFonts w:ascii="宋体" w:hAnsi="宋体" w:hint="eastAsia"/>
          <w:sz w:val="24"/>
        </w:rPr>
        <w:t>测试时，请穿</w:t>
      </w:r>
      <w:r w:rsidR="00300E53">
        <w:rPr>
          <w:rFonts w:ascii="宋体" w:hAnsi="宋体" w:hint="eastAsia"/>
          <w:sz w:val="24"/>
        </w:rPr>
        <w:t>舒适且适合运动</w:t>
      </w:r>
      <w:r w:rsidR="00300E53" w:rsidRPr="00FA18ED">
        <w:rPr>
          <w:rFonts w:ascii="宋体" w:hAnsi="宋体" w:hint="eastAsia"/>
          <w:sz w:val="24"/>
        </w:rPr>
        <w:t>的衣服</w:t>
      </w:r>
      <w:r w:rsidR="00300E53">
        <w:rPr>
          <w:rFonts w:ascii="宋体" w:hAnsi="宋体" w:hint="eastAsia"/>
          <w:sz w:val="24"/>
        </w:rPr>
        <w:t>、裤子和鞋</w:t>
      </w:r>
      <w:r w:rsidR="00300E53" w:rsidRPr="00FA18ED">
        <w:rPr>
          <w:rFonts w:ascii="宋体" w:hAnsi="宋体" w:hint="eastAsia"/>
          <w:sz w:val="24"/>
        </w:rPr>
        <w:t>。</w:t>
      </w:r>
    </w:p>
    <w:p w:rsidR="00300E53" w:rsidRDefault="00FF5FEB" w:rsidP="00FF5FEB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</w:t>
      </w:r>
      <w:r w:rsidR="004D2968">
        <w:rPr>
          <w:rFonts w:ascii="宋体" w:hAnsi="宋体" w:hint="eastAsia"/>
          <w:sz w:val="24"/>
        </w:rPr>
        <w:t>.</w:t>
      </w:r>
      <w:r w:rsidR="00300E53" w:rsidRPr="00FA18ED">
        <w:rPr>
          <w:rFonts w:ascii="宋体" w:hAnsi="宋体" w:hint="eastAsia"/>
          <w:sz w:val="24"/>
        </w:rPr>
        <w:t>测试时，需要脱鞋光脚测试，</w:t>
      </w:r>
      <w:r w:rsidR="00300E53" w:rsidRPr="002117E7">
        <w:rPr>
          <w:rFonts w:ascii="宋体" w:hAnsi="宋体" w:hint="eastAsia"/>
          <w:b/>
          <w:sz w:val="24"/>
        </w:rPr>
        <w:t>女士请勿穿连体袜</w:t>
      </w:r>
      <w:r w:rsidR="00300E53">
        <w:rPr>
          <w:rFonts w:ascii="宋体" w:hAnsi="宋体" w:hint="eastAsia"/>
          <w:sz w:val="24"/>
        </w:rPr>
        <w:t>。</w:t>
      </w:r>
    </w:p>
    <w:p w:rsidR="00300E53" w:rsidRPr="002117E7" w:rsidRDefault="00FF5FEB" w:rsidP="00FF5FEB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</w:t>
      </w:r>
      <w:r w:rsidR="004D2968">
        <w:rPr>
          <w:rFonts w:ascii="宋体" w:hAnsi="宋体" w:hint="eastAsia"/>
          <w:sz w:val="24"/>
        </w:rPr>
        <w:t>.</w:t>
      </w:r>
      <w:r w:rsidR="00300E53" w:rsidRPr="002117E7">
        <w:rPr>
          <w:rFonts w:ascii="宋体" w:hAnsi="宋体" w:hint="eastAsia"/>
          <w:sz w:val="24"/>
        </w:rPr>
        <w:t>测试时，</w:t>
      </w:r>
      <w:r w:rsidR="00300E53" w:rsidRPr="002117E7">
        <w:rPr>
          <w:rFonts w:ascii="宋体" w:hAnsi="宋体" w:hint="eastAsia"/>
          <w:b/>
          <w:sz w:val="24"/>
        </w:rPr>
        <w:t>孕妇、配戴心脏起搏器者、或有任何心脏问题的教师</w:t>
      </w:r>
      <w:r w:rsidR="00300E53" w:rsidRPr="002117E7">
        <w:rPr>
          <w:rFonts w:ascii="宋体" w:hAnsi="宋体" w:hint="eastAsia"/>
          <w:sz w:val="24"/>
        </w:rPr>
        <w:t>，请于测试前告知工作人员。</w:t>
      </w:r>
    </w:p>
    <w:p w:rsidR="00300E53" w:rsidRDefault="00FF5FEB" w:rsidP="00FF5FEB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</w:t>
      </w:r>
      <w:r w:rsidR="004D2968">
        <w:rPr>
          <w:rFonts w:ascii="宋体" w:hAnsi="宋体" w:hint="eastAsia"/>
          <w:sz w:val="24"/>
        </w:rPr>
        <w:t>.</w:t>
      </w:r>
      <w:r w:rsidR="00300E53">
        <w:rPr>
          <w:rFonts w:ascii="宋体" w:hAnsi="宋体" w:hint="eastAsia"/>
          <w:sz w:val="24"/>
        </w:rPr>
        <w:t>测试过程中，感觉身体</w:t>
      </w:r>
      <w:r w:rsidR="00300E53" w:rsidRPr="00FA18ED">
        <w:rPr>
          <w:rFonts w:ascii="宋体" w:hAnsi="宋体" w:hint="eastAsia"/>
          <w:sz w:val="24"/>
        </w:rPr>
        <w:t>不适者请</w:t>
      </w:r>
      <w:r w:rsidR="00300E53">
        <w:rPr>
          <w:rFonts w:ascii="宋体" w:hAnsi="宋体" w:hint="eastAsia"/>
          <w:sz w:val="24"/>
        </w:rPr>
        <w:t>及时</w:t>
      </w:r>
      <w:r w:rsidR="00300E53" w:rsidRPr="00FA18ED">
        <w:rPr>
          <w:rFonts w:ascii="宋体" w:hAnsi="宋体" w:hint="eastAsia"/>
          <w:sz w:val="24"/>
        </w:rPr>
        <w:t>告</w:t>
      </w:r>
      <w:r w:rsidR="00300E53">
        <w:rPr>
          <w:rFonts w:ascii="宋体" w:hAnsi="宋体" w:hint="eastAsia"/>
          <w:sz w:val="24"/>
        </w:rPr>
        <w:t>诉</w:t>
      </w:r>
      <w:r w:rsidR="00F7586C">
        <w:rPr>
          <w:rFonts w:ascii="宋体" w:hAnsi="宋体" w:hint="eastAsia"/>
          <w:sz w:val="24"/>
        </w:rPr>
        <w:t>当班工作人员</w:t>
      </w:r>
      <w:r w:rsidR="00300E53" w:rsidRPr="00FA18ED">
        <w:rPr>
          <w:rFonts w:ascii="宋体" w:hAnsi="宋体" w:hint="eastAsia"/>
          <w:sz w:val="24"/>
        </w:rPr>
        <w:t>。</w:t>
      </w:r>
    </w:p>
    <w:p w:rsidR="004D2968" w:rsidRDefault="00FF5FEB" w:rsidP="004D2968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</w:t>
      </w:r>
      <w:r w:rsidR="004D2968">
        <w:rPr>
          <w:rFonts w:ascii="宋体" w:hAnsi="宋体" w:hint="eastAsia"/>
          <w:sz w:val="24"/>
        </w:rPr>
        <w:t>.</w:t>
      </w:r>
      <w:r w:rsidR="00300E53">
        <w:rPr>
          <w:rFonts w:ascii="宋体" w:hAnsi="宋体" w:hint="eastAsia"/>
          <w:sz w:val="24"/>
        </w:rPr>
        <w:t>测试时，请听从工作人员安排，如有疑问请联系当班工作人员负责人。</w:t>
      </w:r>
    </w:p>
    <w:p w:rsidR="004D2968" w:rsidRDefault="00300E53" w:rsidP="004D2968">
      <w:pPr>
        <w:spacing w:line="360" w:lineRule="auto"/>
        <w:rPr>
          <w:b/>
          <w:sz w:val="28"/>
          <w:szCs w:val="28"/>
        </w:rPr>
      </w:pPr>
      <w:r w:rsidRPr="004D2968">
        <w:rPr>
          <w:rFonts w:hint="eastAsia"/>
          <w:b/>
          <w:sz w:val="28"/>
          <w:szCs w:val="28"/>
        </w:rPr>
        <w:t>七、测试项目介绍</w:t>
      </w:r>
    </w:p>
    <w:p w:rsidR="00300E53" w:rsidRPr="004D2968" w:rsidRDefault="004D2968" w:rsidP="004D2968">
      <w:pPr>
        <w:spacing w:line="360" w:lineRule="auto"/>
        <w:rPr>
          <w:rFonts w:ascii="宋体" w:hAnsi="宋体"/>
          <w:b/>
          <w:sz w:val="24"/>
        </w:rPr>
      </w:pPr>
      <w:r w:rsidRPr="004D2968">
        <w:rPr>
          <w:rFonts w:hint="eastAsia"/>
          <w:sz w:val="28"/>
          <w:szCs w:val="28"/>
        </w:rPr>
        <w:t>（</w:t>
      </w:r>
      <w:r w:rsidR="00300E53" w:rsidRPr="00F45E46">
        <w:rPr>
          <w:rFonts w:hint="eastAsia"/>
          <w:sz w:val="28"/>
          <w:szCs w:val="28"/>
        </w:rPr>
        <w:t>一）体质测试</w:t>
      </w:r>
      <w:r w:rsidR="00530970">
        <w:rPr>
          <w:rFonts w:hint="eastAsia"/>
          <w:sz w:val="28"/>
          <w:szCs w:val="28"/>
        </w:rPr>
        <w:t>项目</w:t>
      </w:r>
    </w:p>
    <w:tbl>
      <w:tblPr>
        <w:tblW w:w="8729" w:type="dxa"/>
        <w:jc w:val="center"/>
        <w:tblInd w:w="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8"/>
        <w:gridCol w:w="1574"/>
        <w:gridCol w:w="1119"/>
        <w:gridCol w:w="5398"/>
      </w:tblGrid>
      <w:tr w:rsidR="00300E53" w:rsidRPr="009A3FDD" w:rsidTr="004D2968">
        <w:trPr>
          <w:trHeight w:val="431"/>
          <w:jc w:val="center"/>
        </w:trPr>
        <w:tc>
          <w:tcPr>
            <w:tcW w:w="638" w:type="dxa"/>
            <w:vAlign w:val="center"/>
          </w:tcPr>
          <w:p w:rsidR="00300E53" w:rsidRPr="009A3FDD" w:rsidRDefault="00300E53" w:rsidP="00D15FF3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 w:rsidRPr="009A3FDD">
              <w:rPr>
                <w:rFonts w:ascii="宋体" w:hAnsi="宋体" w:cs="仿宋_GB2312" w:hint="eastAsia"/>
                <w:b/>
                <w:szCs w:val="21"/>
              </w:rPr>
              <w:t>序号</w:t>
            </w:r>
          </w:p>
        </w:tc>
        <w:tc>
          <w:tcPr>
            <w:tcW w:w="1574" w:type="dxa"/>
            <w:vAlign w:val="center"/>
          </w:tcPr>
          <w:p w:rsidR="00300E53" w:rsidRPr="009A3FDD" w:rsidRDefault="00300E53" w:rsidP="00D15FF3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 w:rsidRPr="009A3FDD">
              <w:rPr>
                <w:rFonts w:ascii="宋体" w:hAnsi="宋体" w:cs="仿宋_GB2312" w:hint="eastAsia"/>
                <w:b/>
                <w:szCs w:val="21"/>
              </w:rPr>
              <w:t>测试项目</w:t>
            </w:r>
          </w:p>
        </w:tc>
        <w:tc>
          <w:tcPr>
            <w:tcW w:w="1119" w:type="dxa"/>
            <w:vAlign w:val="center"/>
          </w:tcPr>
          <w:p w:rsidR="00300E53" w:rsidRPr="009A3FDD" w:rsidRDefault="00300E53" w:rsidP="00D15FF3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 w:rsidRPr="009A3FDD">
              <w:rPr>
                <w:rFonts w:ascii="宋体" w:hAnsi="宋体" w:cs="仿宋_GB2312" w:hint="eastAsia"/>
                <w:b/>
                <w:szCs w:val="21"/>
              </w:rPr>
              <w:t>适用性别</w:t>
            </w:r>
          </w:p>
        </w:tc>
        <w:tc>
          <w:tcPr>
            <w:tcW w:w="5398" w:type="dxa"/>
            <w:vAlign w:val="center"/>
          </w:tcPr>
          <w:p w:rsidR="00300E53" w:rsidRPr="009A3FDD" w:rsidRDefault="00300E53" w:rsidP="00D15FF3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 w:rsidRPr="009A3FDD">
              <w:rPr>
                <w:rFonts w:ascii="宋体" w:hAnsi="宋体" w:cs="仿宋_GB2312" w:hint="eastAsia"/>
                <w:b/>
                <w:szCs w:val="21"/>
              </w:rPr>
              <w:t>测试意义</w:t>
            </w:r>
          </w:p>
        </w:tc>
      </w:tr>
      <w:tr w:rsidR="00300E53" w:rsidRPr="009A3FDD" w:rsidTr="004D2968">
        <w:trPr>
          <w:trHeight w:val="794"/>
          <w:jc w:val="center"/>
        </w:trPr>
        <w:tc>
          <w:tcPr>
            <w:tcW w:w="638" w:type="dxa"/>
            <w:vAlign w:val="center"/>
          </w:tcPr>
          <w:p w:rsidR="00300E53" w:rsidRPr="009A3FDD" w:rsidRDefault="00300E53" w:rsidP="00D15FF3">
            <w:pPr>
              <w:jc w:val="center"/>
              <w:rPr>
                <w:rFonts w:ascii="宋体" w:hAnsi="宋体" w:cs="仿宋_GB2312"/>
                <w:szCs w:val="21"/>
              </w:rPr>
            </w:pPr>
            <w:r w:rsidRPr="009A3FDD">
              <w:rPr>
                <w:rFonts w:ascii="宋体" w:hAnsi="宋体" w:cs="仿宋_GB2312" w:hint="eastAsia"/>
                <w:szCs w:val="21"/>
              </w:rPr>
              <w:t>1</w:t>
            </w:r>
          </w:p>
        </w:tc>
        <w:tc>
          <w:tcPr>
            <w:tcW w:w="1574" w:type="dxa"/>
            <w:vAlign w:val="center"/>
          </w:tcPr>
          <w:p w:rsidR="00300E53" w:rsidRPr="009A3FDD" w:rsidRDefault="00300E53" w:rsidP="00D15FF3">
            <w:pPr>
              <w:jc w:val="center"/>
              <w:rPr>
                <w:rFonts w:ascii="宋体" w:hAnsi="宋体" w:cs="仿宋_GB2312"/>
                <w:szCs w:val="21"/>
              </w:rPr>
            </w:pPr>
            <w:r w:rsidRPr="009A3FDD">
              <w:rPr>
                <w:rFonts w:ascii="宋体" w:hAnsi="宋体" w:cs="仿宋_GB2312" w:hint="eastAsia"/>
                <w:szCs w:val="21"/>
              </w:rPr>
              <w:t>身高体重</w:t>
            </w:r>
          </w:p>
        </w:tc>
        <w:tc>
          <w:tcPr>
            <w:tcW w:w="1119" w:type="dxa"/>
            <w:vAlign w:val="center"/>
          </w:tcPr>
          <w:p w:rsidR="00300E53" w:rsidRPr="009A3FDD" w:rsidRDefault="00300E53" w:rsidP="00D15FF3">
            <w:pPr>
              <w:jc w:val="center"/>
              <w:rPr>
                <w:rFonts w:ascii="宋体" w:hAnsi="宋体" w:cs="仿宋_GB2312"/>
                <w:szCs w:val="21"/>
              </w:rPr>
            </w:pPr>
            <w:r w:rsidRPr="009A3FDD">
              <w:rPr>
                <w:rFonts w:ascii="宋体" w:hAnsi="宋体" w:cs="仿宋_GB2312" w:hint="eastAsia"/>
                <w:szCs w:val="21"/>
              </w:rPr>
              <w:t>男、女</w:t>
            </w:r>
          </w:p>
        </w:tc>
        <w:tc>
          <w:tcPr>
            <w:tcW w:w="5398" w:type="dxa"/>
            <w:vAlign w:val="center"/>
          </w:tcPr>
          <w:p w:rsidR="00300E53" w:rsidRPr="009A3FDD" w:rsidRDefault="00300E53" w:rsidP="00D15FF3">
            <w:pPr>
              <w:spacing w:line="400" w:lineRule="exact"/>
              <w:jc w:val="left"/>
              <w:rPr>
                <w:rFonts w:ascii="宋体" w:hAnsi="宋体" w:cs="仿宋_GB2312"/>
                <w:szCs w:val="21"/>
              </w:rPr>
            </w:pPr>
            <w:r w:rsidRPr="009A3FDD">
              <w:rPr>
                <w:rFonts w:ascii="宋体" w:hAnsi="宋体" w:cs="仿宋_GB2312" w:hint="eastAsia"/>
                <w:szCs w:val="21"/>
              </w:rPr>
              <w:t>测试身高及体重指数，测评身体匀称度，反映人体生长发育水平及营养状况</w:t>
            </w:r>
          </w:p>
        </w:tc>
      </w:tr>
      <w:tr w:rsidR="00300E53" w:rsidRPr="009A3FDD" w:rsidTr="004D2968">
        <w:trPr>
          <w:trHeight w:val="1158"/>
          <w:jc w:val="center"/>
        </w:trPr>
        <w:tc>
          <w:tcPr>
            <w:tcW w:w="638" w:type="dxa"/>
            <w:vAlign w:val="center"/>
          </w:tcPr>
          <w:p w:rsidR="00300E53" w:rsidRPr="009A3FDD" w:rsidRDefault="00300E53" w:rsidP="00D15FF3">
            <w:pPr>
              <w:jc w:val="center"/>
              <w:rPr>
                <w:rFonts w:ascii="宋体" w:hAnsi="宋体" w:cs="仿宋_GB2312"/>
                <w:szCs w:val="21"/>
              </w:rPr>
            </w:pPr>
            <w:r w:rsidRPr="009A3FDD">
              <w:rPr>
                <w:rFonts w:ascii="宋体" w:hAnsi="宋体" w:cs="仿宋_GB2312" w:hint="eastAsia"/>
                <w:szCs w:val="21"/>
              </w:rPr>
              <w:t>2</w:t>
            </w:r>
          </w:p>
        </w:tc>
        <w:tc>
          <w:tcPr>
            <w:tcW w:w="1574" w:type="dxa"/>
            <w:vAlign w:val="center"/>
          </w:tcPr>
          <w:p w:rsidR="00300E53" w:rsidRPr="009A3FDD" w:rsidRDefault="00300E53" w:rsidP="00D15FF3">
            <w:pPr>
              <w:jc w:val="center"/>
              <w:rPr>
                <w:rFonts w:ascii="宋体" w:hAnsi="宋体" w:cs="仿宋_GB2312"/>
                <w:szCs w:val="21"/>
              </w:rPr>
            </w:pPr>
            <w:r w:rsidRPr="009A3FDD">
              <w:rPr>
                <w:rFonts w:ascii="宋体" w:hAnsi="宋体" w:cs="仿宋_GB2312" w:hint="eastAsia"/>
                <w:szCs w:val="21"/>
              </w:rPr>
              <w:t>肺活量</w:t>
            </w:r>
          </w:p>
        </w:tc>
        <w:tc>
          <w:tcPr>
            <w:tcW w:w="1119" w:type="dxa"/>
            <w:vAlign w:val="center"/>
          </w:tcPr>
          <w:p w:rsidR="00300E53" w:rsidRPr="009A3FDD" w:rsidRDefault="00300E53" w:rsidP="00D15FF3">
            <w:pPr>
              <w:jc w:val="center"/>
              <w:rPr>
                <w:rFonts w:ascii="宋体" w:hAnsi="宋体" w:cs="仿宋_GB2312"/>
                <w:szCs w:val="21"/>
              </w:rPr>
            </w:pPr>
            <w:r w:rsidRPr="009A3FDD">
              <w:rPr>
                <w:rFonts w:ascii="宋体" w:hAnsi="宋体" w:cs="仿宋_GB2312" w:hint="eastAsia"/>
                <w:szCs w:val="21"/>
              </w:rPr>
              <w:t>男、女</w:t>
            </w:r>
          </w:p>
        </w:tc>
        <w:tc>
          <w:tcPr>
            <w:tcW w:w="5398" w:type="dxa"/>
            <w:vAlign w:val="center"/>
          </w:tcPr>
          <w:p w:rsidR="00300E53" w:rsidRPr="009A3FDD" w:rsidRDefault="00300E53" w:rsidP="00D15FF3">
            <w:pPr>
              <w:spacing w:line="400" w:lineRule="exact"/>
              <w:jc w:val="left"/>
              <w:rPr>
                <w:rFonts w:ascii="宋体" w:hAnsi="宋体" w:cs="仿宋_GB2312"/>
                <w:szCs w:val="21"/>
              </w:rPr>
            </w:pPr>
            <w:r w:rsidRPr="009A3FDD">
              <w:rPr>
                <w:rFonts w:ascii="宋体" w:hAnsi="宋体" w:cs="仿宋_GB2312" w:hint="eastAsia"/>
                <w:szCs w:val="21"/>
              </w:rPr>
              <w:t>测试人体肺的最大通气能力，它的大小反映了肺的容积和肺的扩张能力，是评价人体生长发育水平和体质状况的一项常用技能指标</w:t>
            </w:r>
          </w:p>
        </w:tc>
      </w:tr>
      <w:tr w:rsidR="00300E53" w:rsidRPr="009A3FDD" w:rsidTr="004D2968">
        <w:trPr>
          <w:trHeight w:val="554"/>
          <w:jc w:val="center"/>
        </w:trPr>
        <w:tc>
          <w:tcPr>
            <w:tcW w:w="638" w:type="dxa"/>
            <w:vAlign w:val="center"/>
          </w:tcPr>
          <w:p w:rsidR="00300E53" w:rsidRPr="009A3FDD" w:rsidRDefault="00300E53" w:rsidP="00D15FF3">
            <w:pPr>
              <w:jc w:val="center"/>
              <w:rPr>
                <w:rFonts w:ascii="宋体" w:hAnsi="宋体" w:cs="仿宋_GB2312"/>
                <w:szCs w:val="21"/>
              </w:rPr>
            </w:pPr>
            <w:r w:rsidRPr="009A3FDD">
              <w:rPr>
                <w:rFonts w:ascii="宋体" w:hAnsi="宋体" w:cs="仿宋_GB2312" w:hint="eastAsia"/>
                <w:szCs w:val="21"/>
              </w:rPr>
              <w:t>3</w:t>
            </w:r>
          </w:p>
        </w:tc>
        <w:tc>
          <w:tcPr>
            <w:tcW w:w="1574" w:type="dxa"/>
            <w:vAlign w:val="center"/>
          </w:tcPr>
          <w:p w:rsidR="00300E53" w:rsidRPr="009A3FDD" w:rsidRDefault="00300E53" w:rsidP="00D15FF3">
            <w:pPr>
              <w:jc w:val="center"/>
              <w:rPr>
                <w:rFonts w:ascii="宋体" w:hAnsi="宋体" w:cs="仿宋_GB2312"/>
                <w:szCs w:val="21"/>
              </w:rPr>
            </w:pPr>
            <w:r w:rsidRPr="009A3FDD">
              <w:rPr>
                <w:rFonts w:ascii="宋体" w:hAnsi="宋体" w:cs="仿宋_GB2312" w:hint="eastAsia"/>
                <w:szCs w:val="21"/>
              </w:rPr>
              <w:t>握力</w:t>
            </w:r>
          </w:p>
        </w:tc>
        <w:tc>
          <w:tcPr>
            <w:tcW w:w="1119" w:type="dxa"/>
            <w:vAlign w:val="center"/>
          </w:tcPr>
          <w:p w:rsidR="00300E53" w:rsidRPr="009A3FDD" w:rsidRDefault="00300E53" w:rsidP="00D15FF3">
            <w:pPr>
              <w:jc w:val="center"/>
              <w:rPr>
                <w:rFonts w:ascii="宋体" w:hAnsi="宋体" w:cs="仿宋_GB2312"/>
                <w:szCs w:val="21"/>
              </w:rPr>
            </w:pPr>
            <w:r w:rsidRPr="009A3FDD">
              <w:rPr>
                <w:rFonts w:ascii="宋体" w:hAnsi="宋体" w:cs="仿宋_GB2312" w:hint="eastAsia"/>
                <w:szCs w:val="21"/>
              </w:rPr>
              <w:t>男、女</w:t>
            </w:r>
          </w:p>
        </w:tc>
        <w:tc>
          <w:tcPr>
            <w:tcW w:w="5398" w:type="dxa"/>
            <w:vAlign w:val="center"/>
          </w:tcPr>
          <w:p w:rsidR="00300E53" w:rsidRPr="009A3FDD" w:rsidRDefault="00300E53" w:rsidP="00D15FF3">
            <w:pPr>
              <w:spacing w:line="400" w:lineRule="exact"/>
              <w:jc w:val="left"/>
              <w:rPr>
                <w:rFonts w:ascii="宋体" w:hAnsi="宋体" w:cs="仿宋_GB2312"/>
                <w:szCs w:val="21"/>
              </w:rPr>
            </w:pPr>
            <w:r w:rsidRPr="009A3FDD">
              <w:rPr>
                <w:rFonts w:ascii="宋体" w:hAnsi="宋体" w:cs="仿宋_GB2312" w:hint="eastAsia"/>
                <w:szCs w:val="21"/>
              </w:rPr>
              <w:t>握力主要是测试前臂及手部肌肉的力量</w:t>
            </w:r>
          </w:p>
        </w:tc>
      </w:tr>
      <w:tr w:rsidR="00300E53" w:rsidRPr="009A3FDD" w:rsidTr="004D2968">
        <w:trPr>
          <w:trHeight w:val="562"/>
          <w:jc w:val="center"/>
        </w:trPr>
        <w:tc>
          <w:tcPr>
            <w:tcW w:w="638" w:type="dxa"/>
            <w:vAlign w:val="center"/>
          </w:tcPr>
          <w:p w:rsidR="00300E53" w:rsidRPr="009A3FDD" w:rsidRDefault="00300E53" w:rsidP="00D15FF3">
            <w:pPr>
              <w:jc w:val="center"/>
              <w:rPr>
                <w:rFonts w:ascii="宋体" w:hAnsi="宋体" w:cs="仿宋_GB2312"/>
                <w:szCs w:val="21"/>
              </w:rPr>
            </w:pPr>
            <w:r w:rsidRPr="009A3FDD">
              <w:rPr>
                <w:rFonts w:ascii="宋体" w:hAnsi="宋体" w:cs="仿宋_GB2312" w:hint="eastAsia"/>
                <w:szCs w:val="21"/>
              </w:rPr>
              <w:t>4</w:t>
            </w:r>
          </w:p>
        </w:tc>
        <w:tc>
          <w:tcPr>
            <w:tcW w:w="1574" w:type="dxa"/>
            <w:vAlign w:val="center"/>
          </w:tcPr>
          <w:p w:rsidR="00300E53" w:rsidRPr="009A3FDD" w:rsidRDefault="00300E53" w:rsidP="00D15FF3">
            <w:pPr>
              <w:jc w:val="center"/>
              <w:rPr>
                <w:rFonts w:ascii="宋体" w:hAnsi="宋体" w:cs="仿宋_GB2312"/>
                <w:szCs w:val="21"/>
              </w:rPr>
            </w:pPr>
            <w:r w:rsidRPr="009A3FDD">
              <w:rPr>
                <w:rFonts w:ascii="宋体" w:hAnsi="宋体" w:cs="仿宋_GB2312" w:hint="eastAsia"/>
                <w:szCs w:val="21"/>
              </w:rPr>
              <w:t>纵跳</w:t>
            </w:r>
          </w:p>
        </w:tc>
        <w:tc>
          <w:tcPr>
            <w:tcW w:w="1119" w:type="dxa"/>
            <w:vAlign w:val="center"/>
          </w:tcPr>
          <w:p w:rsidR="00300E53" w:rsidRPr="009A3FDD" w:rsidRDefault="00300E53" w:rsidP="00D15FF3">
            <w:pPr>
              <w:jc w:val="center"/>
              <w:rPr>
                <w:rFonts w:ascii="宋体" w:hAnsi="宋体" w:cs="仿宋_GB2312"/>
                <w:szCs w:val="21"/>
              </w:rPr>
            </w:pPr>
            <w:r w:rsidRPr="009A3FDD">
              <w:rPr>
                <w:rFonts w:ascii="宋体" w:hAnsi="宋体" w:cs="仿宋_GB2312" w:hint="eastAsia"/>
                <w:szCs w:val="21"/>
              </w:rPr>
              <w:t>男、女</w:t>
            </w:r>
          </w:p>
        </w:tc>
        <w:tc>
          <w:tcPr>
            <w:tcW w:w="5398" w:type="dxa"/>
            <w:vAlign w:val="center"/>
          </w:tcPr>
          <w:p w:rsidR="00300E53" w:rsidRPr="009A3FDD" w:rsidRDefault="00300E53" w:rsidP="00D15FF3">
            <w:pPr>
              <w:spacing w:line="400" w:lineRule="exact"/>
              <w:jc w:val="left"/>
              <w:rPr>
                <w:rFonts w:ascii="宋体" w:hAnsi="宋体" w:cs="仿宋_GB2312"/>
                <w:szCs w:val="21"/>
              </w:rPr>
            </w:pPr>
            <w:r w:rsidRPr="009A3FDD">
              <w:rPr>
                <w:rFonts w:ascii="宋体" w:hAnsi="宋体" w:cs="仿宋_GB2312" w:hint="eastAsia"/>
                <w:szCs w:val="21"/>
              </w:rPr>
              <w:t>通过测试受试者的纵跳高度，反映下肢的爆发力</w:t>
            </w:r>
          </w:p>
        </w:tc>
      </w:tr>
      <w:tr w:rsidR="00300E53" w:rsidRPr="009A3FDD" w:rsidTr="004D2968">
        <w:trPr>
          <w:trHeight w:val="556"/>
          <w:jc w:val="center"/>
        </w:trPr>
        <w:tc>
          <w:tcPr>
            <w:tcW w:w="638" w:type="dxa"/>
            <w:vAlign w:val="center"/>
          </w:tcPr>
          <w:p w:rsidR="00300E53" w:rsidRPr="009A3FDD" w:rsidRDefault="00300E53" w:rsidP="00D15FF3">
            <w:pPr>
              <w:jc w:val="center"/>
              <w:rPr>
                <w:rFonts w:ascii="宋体" w:hAnsi="宋体" w:cs="仿宋_GB2312"/>
                <w:szCs w:val="21"/>
              </w:rPr>
            </w:pPr>
            <w:r w:rsidRPr="009A3FDD">
              <w:rPr>
                <w:rFonts w:ascii="宋体" w:hAnsi="宋体" w:cs="仿宋_GB2312" w:hint="eastAsia"/>
                <w:szCs w:val="21"/>
              </w:rPr>
              <w:t>5</w:t>
            </w:r>
          </w:p>
        </w:tc>
        <w:tc>
          <w:tcPr>
            <w:tcW w:w="1574" w:type="dxa"/>
            <w:vAlign w:val="center"/>
          </w:tcPr>
          <w:p w:rsidR="00300E53" w:rsidRPr="009A3FDD" w:rsidRDefault="00300E53" w:rsidP="00D15FF3">
            <w:pPr>
              <w:jc w:val="center"/>
              <w:rPr>
                <w:rFonts w:ascii="宋体" w:hAnsi="宋体" w:cs="仿宋_GB2312"/>
                <w:szCs w:val="21"/>
              </w:rPr>
            </w:pPr>
            <w:r w:rsidRPr="009A3FDD">
              <w:rPr>
                <w:rFonts w:ascii="宋体" w:hAnsi="宋体" w:cs="仿宋_GB2312" w:hint="eastAsia"/>
                <w:szCs w:val="21"/>
              </w:rPr>
              <w:t>俯卧撑</w:t>
            </w:r>
          </w:p>
        </w:tc>
        <w:tc>
          <w:tcPr>
            <w:tcW w:w="1119" w:type="dxa"/>
            <w:vAlign w:val="center"/>
          </w:tcPr>
          <w:p w:rsidR="00300E53" w:rsidRPr="009A3FDD" w:rsidRDefault="00300E53" w:rsidP="00D15FF3">
            <w:pPr>
              <w:jc w:val="center"/>
              <w:rPr>
                <w:rFonts w:ascii="宋体" w:hAnsi="宋体" w:cs="仿宋_GB2312"/>
                <w:szCs w:val="21"/>
              </w:rPr>
            </w:pPr>
            <w:r w:rsidRPr="009A3FDD">
              <w:rPr>
                <w:rFonts w:ascii="宋体" w:hAnsi="宋体" w:cs="仿宋_GB2312" w:hint="eastAsia"/>
                <w:szCs w:val="21"/>
              </w:rPr>
              <w:t>男</w:t>
            </w:r>
          </w:p>
        </w:tc>
        <w:tc>
          <w:tcPr>
            <w:tcW w:w="5398" w:type="dxa"/>
            <w:vAlign w:val="center"/>
          </w:tcPr>
          <w:p w:rsidR="00300E53" w:rsidRPr="009A3FDD" w:rsidRDefault="00300E53" w:rsidP="00D15FF3">
            <w:pPr>
              <w:spacing w:line="400" w:lineRule="exact"/>
              <w:jc w:val="left"/>
              <w:rPr>
                <w:rFonts w:ascii="宋体" w:hAnsi="宋体" w:cs="仿宋_GB2312"/>
                <w:szCs w:val="21"/>
              </w:rPr>
            </w:pPr>
            <w:r w:rsidRPr="009A3FDD">
              <w:rPr>
                <w:rFonts w:ascii="宋体" w:hAnsi="宋体" w:cs="仿宋_GB2312" w:hint="eastAsia"/>
                <w:szCs w:val="21"/>
              </w:rPr>
              <w:t>反映人体上肢、肩背部肌肉力量及持续工作能力。</w:t>
            </w:r>
          </w:p>
        </w:tc>
      </w:tr>
      <w:tr w:rsidR="00300E53" w:rsidRPr="009A3FDD" w:rsidTr="004D2968">
        <w:trPr>
          <w:trHeight w:val="564"/>
          <w:jc w:val="center"/>
        </w:trPr>
        <w:tc>
          <w:tcPr>
            <w:tcW w:w="638" w:type="dxa"/>
            <w:vAlign w:val="center"/>
          </w:tcPr>
          <w:p w:rsidR="00300E53" w:rsidRPr="009A3FDD" w:rsidRDefault="00300E53" w:rsidP="00D15FF3">
            <w:pPr>
              <w:jc w:val="center"/>
              <w:rPr>
                <w:rFonts w:ascii="宋体" w:hAnsi="宋体" w:cs="仿宋_GB2312"/>
                <w:szCs w:val="21"/>
              </w:rPr>
            </w:pPr>
            <w:r w:rsidRPr="009A3FDD">
              <w:rPr>
                <w:rFonts w:ascii="宋体" w:hAnsi="宋体" w:cs="仿宋_GB2312" w:hint="eastAsia"/>
                <w:szCs w:val="21"/>
              </w:rPr>
              <w:t>6</w:t>
            </w:r>
          </w:p>
        </w:tc>
        <w:tc>
          <w:tcPr>
            <w:tcW w:w="1574" w:type="dxa"/>
            <w:vAlign w:val="center"/>
          </w:tcPr>
          <w:p w:rsidR="00300E53" w:rsidRPr="009A3FDD" w:rsidRDefault="00300E53" w:rsidP="00D15FF3">
            <w:pPr>
              <w:jc w:val="center"/>
              <w:rPr>
                <w:rFonts w:ascii="宋体" w:hAnsi="宋体" w:cs="仿宋_GB2312"/>
                <w:szCs w:val="21"/>
              </w:rPr>
            </w:pPr>
            <w:r w:rsidRPr="009A3FDD">
              <w:rPr>
                <w:rFonts w:ascii="宋体" w:hAnsi="宋体" w:cs="仿宋_GB2312" w:hint="eastAsia"/>
                <w:szCs w:val="21"/>
              </w:rPr>
              <w:t>仰卧起坐</w:t>
            </w:r>
          </w:p>
        </w:tc>
        <w:tc>
          <w:tcPr>
            <w:tcW w:w="1119" w:type="dxa"/>
            <w:vAlign w:val="center"/>
          </w:tcPr>
          <w:p w:rsidR="00300E53" w:rsidRPr="009A3FDD" w:rsidRDefault="00300E53" w:rsidP="00D15FF3">
            <w:pPr>
              <w:jc w:val="center"/>
              <w:rPr>
                <w:rFonts w:ascii="宋体" w:hAnsi="宋体" w:cs="仿宋_GB2312"/>
                <w:szCs w:val="21"/>
              </w:rPr>
            </w:pPr>
            <w:r w:rsidRPr="009A3FDD">
              <w:rPr>
                <w:rFonts w:ascii="宋体" w:hAnsi="宋体" w:cs="仿宋_GB2312" w:hint="eastAsia"/>
                <w:szCs w:val="21"/>
              </w:rPr>
              <w:t>女</w:t>
            </w:r>
          </w:p>
        </w:tc>
        <w:tc>
          <w:tcPr>
            <w:tcW w:w="5398" w:type="dxa"/>
            <w:vAlign w:val="center"/>
          </w:tcPr>
          <w:p w:rsidR="00300E53" w:rsidRPr="009A3FDD" w:rsidRDefault="00300E53" w:rsidP="00D15FF3">
            <w:pPr>
              <w:spacing w:line="400" w:lineRule="exact"/>
              <w:jc w:val="left"/>
              <w:rPr>
                <w:rFonts w:ascii="宋体" w:hAnsi="宋体" w:cs="仿宋_GB2312"/>
                <w:szCs w:val="21"/>
              </w:rPr>
            </w:pPr>
            <w:r w:rsidRPr="009A3FDD">
              <w:rPr>
                <w:rFonts w:ascii="宋体" w:hAnsi="宋体" w:cs="仿宋_GB2312" w:hint="eastAsia"/>
                <w:szCs w:val="21"/>
              </w:rPr>
              <w:t>主要反映受试者腰腹部肌肉的力量及持续工作能力。</w:t>
            </w:r>
          </w:p>
        </w:tc>
      </w:tr>
      <w:tr w:rsidR="00300E53" w:rsidRPr="009A3FDD" w:rsidTr="004D2968">
        <w:trPr>
          <w:trHeight w:val="827"/>
          <w:jc w:val="center"/>
        </w:trPr>
        <w:tc>
          <w:tcPr>
            <w:tcW w:w="638" w:type="dxa"/>
            <w:vAlign w:val="center"/>
          </w:tcPr>
          <w:p w:rsidR="00300E53" w:rsidRPr="009A3FDD" w:rsidRDefault="00300E53" w:rsidP="00D15FF3">
            <w:pPr>
              <w:jc w:val="center"/>
              <w:rPr>
                <w:rFonts w:ascii="宋体" w:hAnsi="宋体" w:cs="仿宋_GB2312"/>
                <w:szCs w:val="21"/>
              </w:rPr>
            </w:pPr>
            <w:r w:rsidRPr="009A3FDD">
              <w:rPr>
                <w:rFonts w:ascii="宋体" w:hAnsi="宋体" w:cs="仿宋_GB2312" w:hint="eastAsia"/>
                <w:szCs w:val="21"/>
              </w:rPr>
              <w:t>7</w:t>
            </w:r>
          </w:p>
        </w:tc>
        <w:tc>
          <w:tcPr>
            <w:tcW w:w="1574" w:type="dxa"/>
            <w:vAlign w:val="center"/>
          </w:tcPr>
          <w:p w:rsidR="00300E53" w:rsidRPr="009A3FDD" w:rsidRDefault="00300E53" w:rsidP="00D15FF3">
            <w:pPr>
              <w:spacing w:line="400" w:lineRule="exact"/>
              <w:jc w:val="center"/>
              <w:rPr>
                <w:rFonts w:ascii="宋体" w:hAnsi="宋体" w:cs="仿宋_GB2312"/>
                <w:szCs w:val="21"/>
              </w:rPr>
            </w:pPr>
            <w:r w:rsidRPr="009A3FDD">
              <w:rPr>
                <w:rFonts w:ascii="宋体" w:hAnsi="宋体" w:cs="仿宋_GB2312" w:hint="eastAsia"/>
                <w:szCs w:val="21"/>
              </w:rPr>
              <w:t>闭眼单脚站立</w:t>
            </w:r>
          </w:p>
        </w:tc>
        <w:tc>
          <w:tcPr>
            <w:tcW w:w="1119" w:type="dxa"/>
            <w:vAlign w:val="center"/>
          </w:tcPr>
          <w:p w:rsidR="00300E53" w:rsidRPr="009A3FDD" w:rsidRDefault="00300E53" w:rsidP="00D15FF3">
            <w:pPr>
              <w:jc w:val="center"/>
              <w:rPr>
                <w:rFonts w:ascii="宋体" w:hAnsi="宋体" w:cs="仿宋_GB2312"/>
                <w:szCs w:val="21"/>
              </w:rPr>
            </w:pPr>
            <w:r w:rsidRPr="009A3FDD">
              <w:rPr>
                <w:rFonts w:ascii="宋体" w:hAnsi="宋体" w:cs="仿宋_GB2312" w:hint="eastAsia"/>
                <w:szCs w:val="21"/>
              </w:rPr>
              <w:t>男、女</w:t>
            </w:r>
          </w:p>
        </w:tc>
        <w:tc>
          <w:tcPr>
            <w:tcW w:w="5398" w:type="dxa"/>
            <w:vAlign w:val="center"/>
          </w:tcPr>
          <w:p w:rsidR="00300E53" w:rsidRPr="009A3FDD" w:rsidRDefault="00300E53" w:rsidP="00D15FF3">
            <w:pPr>
              <w:spacing w:line="400" w:lineRule="exact"/>
              <w:jc w:val="left"/>
              <w:rPr>
                <w:rFonts w:ascii="宋体" w:hAnsi="宋体" w:cs="仿宋_GB2312"/>
                <w:szCs w:val="21"/>
              </w:rPr>
            </w:pPr>
            <w:r w:rsidRPr="009A3FDD">
              <w:rPr>
                <w:rFonts w:ascii="宋体" w:hAnsi="宋体" w:cs="仿宋_GB2312" w:hint="eastAsia"/>
                <w:szCs w:val="21"/>
              </w:rPr>
              <w:t>主要是用于测试人体平衡能力，也可以用于评价位置感觉、视觉和本体感觉之间的协调能力</w:t>
            </w:r>
          </w:p>
        </w:tc>
      </w:tr>
      <w:tr w:rsidR="00300E53" w:rsidRPr="009A3FDD" w:rsidTr="004844DA">
        <w:trPr>
          <w:trHeight w:val="1092"/>
          <w:jc w:val="center"/>
        </w:trPr>
        <w:tc>
          <w:tcPr>
            <w:tcW w:w="638" w:type="dxa"/>
            <w:vAlign w:val="center"/>
          </w:tcPr>
          <w:p w:rsidR="00300E53" w:rsidRPr="009A3FDD" w:rsidRDefault="00300E53" w:rsidP="00D15FF3">
            <w:pPr>
              <w:jc w:val="center"/>
              <w:rPr>
                <w:rFonts w:ascii="宋体" w:hAnsi="宋体" w:cs="仿宋_GB2312"/>
                <w:szCs w:val="21"/>
              </w:rPr>
            </w:pPr>
            <w:r w:rsidRPr="009A3FDD">
              <w:rPr>
                <w:rFonts w:ascii="宋体" w:hAnsi="宋体" w:cs="仿宋_GB2312" w:hint="eastAsia"/>
                <w:szCs w:val="21"/>
              </w:rPr>
              <w:t>8</w:t>
            </w:r>
          </w:p>
        </w:tc>
        <w:tc>
          <w:tcPr>
            <w:tcW w:w="1574" w:type="dxa"/>
            <w:vAlign w:val="center"/>
          </w:tcPr>
          <w:p w:rsidR="00300E53" w:rsidRPr="009A3FDD" w:rsidRDefault="00300E53" w:rsidP="00D15FF3">
            <w:pPr>
              <w:spacing w:line="400" w:lineRule="exact"/>
              <w:jc w:val="center"/>
              <w:rPr>
                <w:rFonts w:ascii="宋体" w:hAnsi="宋体" w:cs="仿宋_GB2312"/>
                <w:szCs w:val="21"/>
              </w:rPr>
            </w:pPr>
            <w:r w:rsidRPr="009A3FDD">
              <w:rPr>
                <w:rFonts w:ascii="宋体" w:hAnsi="宋体" w:cs="仿宋_GB2312" w:hint="eastAsia"/>
                <w:szCs w:val="21"/>
              </w:rPr>
              <w:t>坐位体前屈</w:t>
            </w:r>
          </w:p>
        </w:tc>
        <w:tc>
          <w:tcPr>
            <w:tcW w:w="1119" w:type="dxa"/>
            <w:vAlign w:val="center"/>
          </w:tcPr>
          <w:p w:rsidR="00300E53" w:rsidRPr="009A3FDD" w:rsidRDefault="00300E53" w:rsidP="00D15FF3">
            <w:pPr>
              <w:jc w:val="center"/>
              <w:rPr>
                <w:rFonts w:ascii="宋体" w:hAnsi="宋体" w:cs="仿宋_GB2312"/>
                <w:szCs w:val="21"/>
              </w:rPr>
            </w:pPr>
            <w:r w:rsidRPr="009A3FDD">
              <w:rPr>
                <w:rFonts w:ascii="宋体" w:hAnsi="宋体" w:cs="仿宋_GB2312" w:hint="eastAsia"/>
                <w:szCs w:val="21"/>
              </w:rPr>
              <w:t>男、女</w:t>
            </w:r>
          </w:p>
        </w:tc>
        <w:tc>
          <w:tcPr>
            <w:tcW w:w="5398" w:type="dxa"/>
            <w:vAlign w:val="center"/>
          </w:tcPr>
          <w:p w:rsidR="00300E53" w:rsidRPr="009A3FDD" w:rsidRDefault="00300E53" w:rsidP="00D15FF3">
            <w:pPr>
              <w:spacing w:line="400" w:lineRule="exact"/>
              <w:jc w:val="left"/>
              <w:rPr>
                <w:rFonts w:ascii="宋体" w:hAnsi="宋体" w:cs="仿宋_GB2312"/>
                <w:szCs w:val="21"/>
              </w:rPr>
            </w:pPr>
            <w:r w:rsidRPr="009A3FDD">
              <w:rPr>
                <w:rFonts w:ascii="宋体" w:hAnsi="宋体" w:cs="仿宋_GB2312" w:hint="eastAsia"/>
                <w:szCs w:val="21"/>
              </w:rPr>
              <w:t>可反映人体柔韧性。通过测试静止状态下躯干、腰、髋等关节能够达到的活动幅度，评价这些部位的关节、韧带和肌肉的伸展性和弹性</w:t>
            </w:r>
            <w:r w:rsidR="004D2968">
              <w:rPr>
                <w:rFonts w:ascii="宋体" w:hAnsi="宋体" w:cs="仿宋_GB2312" w:hint="eastAsia"/>
                <w:szCs w:val="21"/>
              </w:rPr>
              <w:t>。</w:t>
            </w:r>
          </w:p>
        </w:tc>
      </w:tr>
      <w:tr w:rsidR="00300E53" w:rsidRPr="009A3FDD" w:rsidTr="004D2968">
        <w:trPr>
          <w:trHeight w:val="699"/>
          <w:jc w:val="center"/>
        </w:trPr>
        <w:tc>
          <w:tcPr>
            <w:tcW w:w="638" w:type="dxa"/>
            <w:vAlign w:val="center"/>
          </w:tcPr>
          <w:p w:rsidR="00300E53" w:rsidRPr="009A3FDD" w:rsidRDefault="00300E53" w:rsidP="00D15FF3">
            <w:pPr>
              <w:jc w:val="center"/>
              <w:rPr>
                <w:rFonts w:ascii="宋体" w:hAnsi="宋体" w:cs="仿宋_GB2312"/>
                <w:szCs w:val="21"/>
              </w:rPr>
            </w:pPr>
            <w:r w:rsidRPr="009A3FDD">
              <w:rPr>
                <w:rFonts w:ascii="宋体" w:hAnsi="宋体" w:cs="仿宋_GB2312" w:hint="eastAsia"/>
                <w:szCs w:val="21"/>
              </w:rPr>
              <w:t>9</w:t>
            </w:r>
          </w:p>
        </w:tc>
        <w:tc>
          <w:tcPr>
            <w:tcW w:w="1574" w:type="dxa"/>
            <w:vAlign w:val="center"/>
          </w:tcPr>
          <w:p w:rsidR="00300E53" w:rsidRPr="009A3FDD" w:rsidRDefault="00300E53" w:rsidP="00D15FF3">
            <w:pPr>
              <w:jc w:val="center"/>
              <w:rPr>
                <w:rFonts w:ascii="宋体" w:hAnsi="宋体" w:cs="仿宋_GB2312"/>
                <w:szCs w:val="21"/>
              </w:rPr>
            </w:pPr>
            <w:r w:rsidRPr="009A3FDD">
              <w:rPr>
                <w:rFonts w:ascii="宋体" w:hAnsi="宋体" w:cs="仿宋_GB2312" w:hint="eastAsia"/>
                <w:szCs w:val="21"/>
              </w:rPr>
              <w:t>反应能力</w:t>
            </w:r>
          </w:p>
        </w:tc>
        <w:tc>
          <w:tcPr>
            <w:tcW w:w="1119" w:type="dxa"/>
            <w:vAlign w:val="center"/>
          </w:tcPr>
          <w:p w:rsidR="00300E53" w:rsidRPr="009A3FDD" w:rsidRDefault="00300E53" w:rsidP="00D15FF3">
            <w:pPr>
              <w:jc w:val="center"/>
              <w:rPr>
                <w:rFonts w:ascii="宋体" w:hAnsi="宋体" w:cs="仿宋_GB2312"/>
                <w:szCs w:val="21"/>
              </w:rPr>
            </w:pPr>
            <w:r w:rsidRPr="009A3FDD">
              <w:rPr>
                <w:rFonts w:ascii="宋体" w:hAnsi="宋体" w:cs="仿宋_GB2312" w:hint="eastAsia"/>
                <w:szCs w:val="21"/>
              </w:rPr>
              <w:t>男、女</w:t>
            </w:r>
          </w:p>
        </w:tc>
        <w:tc>
          <w:tcPr>
            <w:tcW w:w="5398" w:type="dxa"/>
            <w:vAlign w:val="center"/>
          </w:tcPr>
          <w:p w:rsidR="00300E53" w:rsidRPr="009A3FDD" w:rsidRDefault="00300E53" w:rsidP="00D15FF3">
            <w:pPr>
              <w:spacing w:line="400" w:lineRule="exact"/>
              <w:jc w:val="left"/>
              <w:rPr>
                <w:rFonts w:ascii="宋体" w:hAnsi="宋体" w:cs="仿宋_GB2312"/>
                <w:szCs w:val="21"/>
              </w:rPr>
            </w:pPr>
            <w:r w:rsidRPr="009A3FDD">
              <w:rPr>
                <w:rFonts w:ascii="宋体" w:hAnsi="宋体" w:cs="仿宋_GB2312" w:hint="eastAsia"/>
                <w:szCs w:val="21"/>
              </w:rPr>
              <w:t>反映人体神经与肌肉系统的协调和快速反应能力</w:t>
            </w:r>
          </w:p>
        </w:tc>
      </w:tr>
      <w:tr w:rsidR="00300E53" w:rsidRPr="009A3FDD" w:rsidTr="004D2968">
        <w:trPr>
          <w:trHeight w:val="1120"/>
          <w:jc w:val="center"/>
        </w:trPr>
        <w:tc>
          <w:tcPr>
            <w:tcW w:w="638" w:type="dxa"/>
            <w:vAlign w:val="center"/>
          </w:tcPr>
          <w:p w:rsidR="00300E53" w:rsidRPr="009A3FDD" w:rsidRDefault="00300E53" w:rsidP="00D15FF3">
            <w:pPr>
              <w:jc w:val="center"/>
              <w:rPr>
                <w:rFonts w:ascii="宋体" w:hAnsi="宋体" w:cs="仿宋_GB2312"/>
                <w:szCs w:val="21"/>
              </w:rPr>
            </w:pPr>
            <w:r w:rsidRPr="009A3FDD">
              <w:rPr>
                <w:rFonts w:ascii="宋体" w:hAnsi="宋体" w:cs="仿宋_GB2312" w:hint="eastAsia"/>
                <w:szCs w:val="21"/>
              </w:rPr>
              <w:lastRenderedPageBreak/>
              <w:t>10</w:t>
            </w:r>
          </w:p>
        </w:tc>
        <w:tc>
          <w:tcPr>
            <w:tcW w:w="1574" w:type="dxa"/>
            <w:vAlign w:val="center"/>
          </w:tcPr>
          <w:p w:rsidR="00300E53" w:rsidRPr="009A3FDD" w:rsidRDefault="00300E53" w:rsidP="00D15FF3">
            <w:pPr>
              <w:jc w:val="center"/>
              <w:rPr>
                <w:rFonts w:ascii="宋体" w:hAnsi="宋体" w:cs="仿宋_GB2312"/>
                <w:szCs w:val="21"/>
              </w:rPr>
            </w:pPr>
            <w:r w:rsidRPr="009A3FDD">
              <w:rPr>
                <w:rFonts w:ascii="宋体" w:hAnsi="宋体" w:cs="仿宋_GB2312" w:hint="eastAsia"/>
                <w:szCs w:val="21"/>
              </w:rPr>
              <w:t>台阶测试</w:t>
            </w:r>
          </w:p>
        </w:tc>
        <w:tc>
          <w:tcPr>
            <w:tcW w:w="1119" w:type="dxa"/>
            <w:vAlign w:val="center"/>
          </w:tcPr>
          <w:p w:rsidR="00300E53" w:rsidRPr="009A3FDD" w:rsidRDefault="00300E53" w:rsidP="00D15FF3">
            <w:pPr>
              <w:jc w:val="center"/>
              <w:rPr>
                <w:rFonts w:ascii="宋体" w:hAnsi="宋体" w:cs="仿宋_GB2312"/>
                <w:szCs w:val="21"/>
              </w:rPr>
            </w:pPr>
            <w:r w:rsidRPr="009A3FDD">
              <w:rPr>
                <w:rFonts w:ascii="宋体" w:hAnsi="宋体" w:cs="仿宋_GB2312" w:hint="eastAsia"/>
                <w:szCs w:val="21"/>
              </w:rPr>
              <w:t>男、女</w:t>
            </w:r>
          </w:p>
        </w:tc>
        <w:tc>
          <w:tcPr>
            <w:tcW w:w="5398" w:type="dxa"/>
            <w:vAlign w:val="center"/>
          </w:tcPr>
          <w:p w:rsidR="00300E53" w:rsidRPr="009A3FDD" w:rsidRDefault="00300E53" w:rsidP="00D15FF3">
            <w:pPr>
              <w:spacing w:line="400" w:lineRule="exact"/>
              <w:jc w:val="left"/>
              <w:rPr>
                <w:rFonts w:ascii="宋体" w:hAnsi="宋体" w:cs="仿宋_GB2312"/>
                <w:szCs w:val="21"/>
              </w:rPr>
            </w:pPr>
            <w:r w:rsidRPr="009A3FDD">
              <w:rPr>
                <w:rFonts w:ascii="宋体" w:hAnsi="宋体" w:cs="仿宋_GB2312"/>
                <w:szCs w:val="21"/>
              </w:rPr>
              <w:t>反映人体心血管技能的一种简易方法，又称定量负荷技能试验</w:t>
            </w:r>
            <w:r w:rsidRPr="009A3FDD">
              <w:rPr>
                <w:rFonts w:ascii="宋体" w:hAnsi="宋体" w:cs="仿宋_GB2312" w:hint="eastAsia"/>
                <w:szCs w:val="21"/>
              </w:rPr>
              <w:t>。</w:t>
            </w:r>
            <w:r w:rsidRPr="009A3FDD">
              <w:rPr>
                <w:rFonts w:ascii="宋体" w:hAnsi="宋体" w:cs="仿宋_GB2312"/>
                <w:szCs w:val="21"/>
              </w:rPr>
              <w:t>主要是通过定量负荷持续运动的时间与负荷后心率恢复的比例关系(</w:t>
            </w:r>
            <w:r w:rsidRPr="009A3FDD">
              <w:rPr>
                <w:rFonts w:ascii="宋体" w:hAnsi="宋体" w:cs="仿宋_GB2312" w:hint="eastAsia"/>
                <w:szCs w:val="21"/>
              </w:rPr>
              <w:t>即台阶试验指数</w:t>
            </w:r>
            <w:r w:rsidRPr="009A3FDD">
              <w:rPr>
                <w:rFonts w:ascii="宋体" w:hAnsi="宋体" w:cs="仿宋_GB2312"/>
                <w:szCs w:val="21"/>
              </w:rPr>
              <w:t>)</w:t>
            </w:r>
            <w:r w:rsidRPr="009A3FDD">
              <w:rPr>
                <w:rFonts w:ascii="宋体" w:hAnsi="宋体" w:cs="仿宋_GB2312" w:hint="eastAsia"/>
                <w:szCs w:val="21"/>
              </w:rPr>
              <w:t>评定心血管机能水平。</w:t>
            </w:r>
          </w:p>
        </w:tc>
      </w:tr>
    </w:tbl>
    <w:p w:rsidR="00300E53" w:rsidRPr="00F45E46" w:rsidRDefault="00300E53" w:rsidP="004D2968">
      <w:pPr>
        <w:spacing w:line="360" w:lineRule="auto"/>
        <w:rPr>
          <w:sz w:val="28"/>
          <w:szCs w:val="28"/>
        </w:rPr>
      </w:pPr>
      <w:r w:rsidRPr="00F45E46">
        <w:rPr>
          <w:rFonts w:hint="eastAsia"/>
          <w:sz w:val="28"/>
          <w:szCs w:val="28"/>
        </w:rPr>
        <w:t>（二）健康体适能测评</w:t>
      </w:r>
    </w:p>
    <w:tbl>
      <w:tblPr>
        <w:tblW w:w="8795" w:type="dxa"/>
        <w:jc w:val="center"/>
        <w:tblInd w:w="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1"/>
        <w:gridCol w:w="1599"/>
        <w:gridCol w:w="1094"/>
        <w:gridCol w:w="5431"/>
      </w:tblGrid>
      <w:tr w:rsidR="00300E53" w:rsidRPr="005F0143" w:rsidTr="004D2968">
        <w:trPr>
          <w:trHeight w:val="623"/>
          <w:jc w:val="center"/>
        </w:trPr>
        <w:tc>
          <w:tcPr>
            <w:tcW w:w="671" w:type="dxa"/>
            <w:vAlign w:val="center"/>
          </w:tcPr>
          <w:p w:rsidR="00300E53" w:rsidRPr="005F0143" w:rsidRDefault="00300E53" w:rsidP="00D15FF3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 w:rsidRPr="005F0143">
              <w:rPr>
                <w:rFonts w:ascii="宋体" w:hAnsi="宋体" w:cs="仿宋_GB2312" w:hint="eastAsia"/>
                <w:b/>
                <w:szCs w:val="21"/>
              </w:rPr>
              <w:t>序号</w:t>
            </w:r>
          </w:p>
        </w:tc>
        <w:tc>
          <w:tcPr>
            <w:tcW w:w="1599" w:type="dxa"/>
            <w:vAlign w:val="center"/>
          </w:tcPr>
          <w:p w:rsidR="00300E53" w:rsidRPr="005F0143" w:rsidRDefault="00300E53" w:rsidP="00D15FF3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 w:rsidRPr="005F0143">
              <w:rPr>
                <w:rFonts w:ascii="宋体" w:hAnsi="宋体" w:cs="仿宋_GB2312" w:hint="eastAsia"/>
                <w:b/>
                <w:szCs w:val="21"/>
              </w:rPr>
              <w:t>测试项目</w:t>
            </w:r>
          </w:p>
        </w:tc>
        <w:tc>
          <w:tcPr>
            <w:tcW w:w="1094" w:type="dxa"/>
            <w:vAlign w:val="center"/>
          </w:tcPr>
          <w:p w:rsidR="00300E53" w:rsidRPr="005F0143" w:rsidRDefault="00300E53" w:rsidP="00D15FF3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 w:rsidRPr="005F0143">
              <w:rPr>
                <w:rFonts w:ascii="宋体" w:hAnsi="宋体" w:cs="仿宋_GB2312" w:hint="eastAsia"/>
                <w:b/>
                <w:szCs w:val="21"/>
              </w:rPr>
              <w:t>适用性别</w:t>
            </w:r>
          </w:p>
        </w:tc>
        <w:tc>
          <w:tcPr>
            <w:tcW w:w="5431" w:type="dxa"/>
            <w:vAlign w:val="center"/>
          </w:tcPr>
          <w:p w:rsidR="00300E53" w:rsidRPr="005F0143" w:rsidRDefault="00300E53" w:rsidP="00D15FF3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 w:rsidRPr="005F0143">
              <w:rPr>
                <w:rFonts w:ascii="宋体" w:hAnsi="宋体" w:cs="仿宋_GB2312" w:hint="eastAsia"/>
                <w:b/>
                <w:szCs w:val="21"/>
              </w:rPr>
              <w:t>测试意义</w:t>
            </w:r>
          </w:p>
        </w:tc>
      </w:tr>
      <w:tr w:rsidR="00300E53" w:rsidRPr="005F0143" w:rsidTr="004D2968">
        <w:trPr>
          <w:trHeight w:val="1128"/>
          <w:jc w:val="center"/>
        </w:trPr>
        <w:tc>
          <w:tcPr>
            <w:tcW w:w="671" w:type="dxa"/>
            <w:vAlign w:val="center"/>
          </w:tcPr>
          <w:p w:rsidR="00300E53" w:rsidRPr="005F0143" w:rsidRDefault="00300E53" w:rsidP="00D15FF3">
            <w:pPr>
              <w:jc w:val="center"/>
              <w:rPr>
                <w:rFonts w:ascii="宋体" w:hAnsi="宋体" w:cs="仿宋_GB2312"/>
                <w:szCs w:val="21"/>
              </w:rPr>
            </w:pPr>
            <w:r w:rsidRPr="005F0143">
              <w:rPr>
                <w:rFonts w:ascii="宋体" w:hAnsi="宋体" w:cs="仿宋_GB2312" w:hint="eastAsia"/>
                <w:szCs w:val="21"/>
              </w:rPr>
              <w:t>1</w:t>
            </w:r>
          </w:p>
        </w:tc>
        <w:tc>
          <w:tcPr>
            <w:tcW w:w="1599" w:type="dxa"/>
            <w:vAlign w:val="center"/>
          </w:tcPr>
          <w:p w:rsidR="00300E53" w:rsidRPr="005F0143" w:rsidRDefault="00300E53" w:rsidP="00D15FF3">
            <w:pPr>
              <w:jc w:val="center"/>
              <w:rPr>
                <w:rFonts w:ascii="宋体" w:hAnsi="宋体" w:cs="仿宋_GB2312"/>
                <w:szCs w:val="21"/>
              </w:rPr>
            </w:pPr>
            <w:r w:rsidRPr="005F0143">
              <w:rPr>
                <w:rFonts w:ascii="宋体" w:hAnsi="宋体" w:cs="仿宋_GB2312" w:hint="eastAsia"/>
                <w:szCs w:val="21"/>
              </w:rPr>
              <w:t>血压</w:t>
            </w:r>
          </w:p>
        </w:tc>
        <w:tc>
          <w:tcPr>
            <w:tcW w:w="1094" w:type="dxa"/>
            <w:vAlign w:val="center"/>
          </w:tcPr>
          <w:p w:rsidR="00300E53" w:rsidRPr="005F0143" w:rsidRDefault="00300E53" w:rsidP="00D15FF3">
            <w:pPr>
              <w:jc w:val="center"/>
              <w:rPr>
                <w:rFonts w:ascii="宋体" w:hAnsi="宋体" w:cs="仿宋_GB2312"/>
                <w:szCs w:val="21"/>
              </w:rPr>
            </w:pPr>
            <w:r w:rsidRPr="005F0143">
              <w:rPr>
                <w:rFonts w:ascii="宋体" w:hAnsi="宋体" w:cs="仿宋_GB2312" w:hint="eastAsia"/>
                <w:szCs w:val="21"/>
              </w:rPr>
              <w:t>男、女</w:t>
            </w:r>
          </w:p>
        </w:tc>
        <w:tc>
          <w:tcPr>
            <w:tcW w:w="5431" w:type="dxa"/>
            <w:vAlign w:val="center"/>
          </w:tcPr>
          <w:p w:rsidR="00300E53" w:rsidRPr="005F0143" w:rsidRDefault="00300E53" w:rsidP="00D15FF3">
            <w:pPr>
              <w:spacing w:line="360" w:lineRule="exact"/>
              <w:jc w:val="left"/>
              <w:rPr>
                <w:rFonts w:ascii="宋体" w:hAnsi="宋体" w:cs="仿宋_GB2312"/>
                <w:szCs w:val="21"/>
              </w:rPr>
            </w:pPr>
            <w:r w:rsidRPr="005F0143">
              <w:rPr>
                <w:rFonts w:ascii="宋体" w:hAnsi="宋体" w:cs="仿宋_GB2312" w:hint="eastAsia"/>
                <w:szCs w:val="21"/>
              </w:rPr>
              <w:t>通常而言，血压异常意味着心脑血管病的存在。</w:t>
            </w:r>
            <w:r w:rsidRPr="005F0143">
              <w:rPr>
                <w:rFonts w:ascii="宋体" w:hAnsi="宋体" w:cs="仿宋_GB2312"/>
                <w:szCs w:val="21"/>
              </w:rPr>
              <w:t>血压的准确测量将为心脑血管病的治疗提供重要的</w:t>
            </w:r>
            <w:r w:rsidRPr="005F0143">
              <w:rPr>
                <w:rFonts w:ascii="宋体" w:hAnsi="宋体" w:cs="仿宋_GB2312" w:hint="eastAsia"/>
                <w:szCs w:val="21"/>
              </w:rPr>
              <w:t>依据，为高血压理论的进一步研究提供准确参考。</w:t>
            </w:r>
          </w:p>
        </w:tc>
      </w:tr>
      <w:tr w:rsidR="00300E53" w:rsidRPr="005F0143" w:rsidTr="004D2968">
        <w:trPr>
          <w:trHeight w:val="1130"/>
          <w:jc w:val="center"/>
        </w:trPr>
        <w:tc>
          <w:tcPr>
            <w:tcW w:w="671" w:type="dxa"/>
            <w:vAlign w:val="center"/>
          </w:tcPr>
          <w:p w:rsidR="00300E53" w:rsidRPr="005F0143" w:rsidRDefault="00300E53" w:rsidP="00D15FF3">
            <w:pPr>
              <w:jc w:val="center"/>
              <w:rPr>
                <w:rFonts w:ascii="宋体" w:hAnsi="宋体" w:cs="仿宋_GB2312"/>
                <w:szCs w:val="21"/>
              </w:rPr>
            </w:pPr>
            <w:r w:rsidRPr="005F0143">
              <w:rPr>
                <w:rFonts w:ascii="宋体" w:hAnsi="宋体" w:cs="仿宋_GB2312" w:hint="eastAsia"/>
                <w:szCs w:val="21"/>
              </w:rPr>
              <w:t>2</w:t>
            </w:r>
          </w:p>
        </w:tc>
        <w:tc>
          <w:tcPr>
            <w:tcW w:w="1599" w:type="dxa"/>
            <w:vAlign w:val="center"/>
          </w:tcPr>
          <w:p w:rsidR="00300E53" w:rsidRPr="005F0143" w:rsidRDefault="00300E53" w:rsidP="00D15FF3">
            <w:pPr>
              <w:jc w:val="center"/>
              <w:rPr>
                <w:rFonts w:ascii="宋体" w:hAnsi="宋体" w:cs="仿宋_GB2312"/>
                <w:szCs w:val="21"/>
              </w:rPr>
            </w:pPr>
            <w:r w:rsidRPr="005F0143">
              <w:rPr>
                <w:rFonts w:ascii="宋体" w:hAnsi="宋体" w:cs="仿宋_GB2312" w:hint="eastAsia"/>
                <w:szCs w:val="21"/>
              </w:rPr>
              <w:t>体成分</w:t>
            </w:r>
          </w:p>
        </w:tc>
        <w:tc>
          <w:tcPr>
            <w:tcW w:w="1094" w:type="dxa"/>
            <w:vAlign w:val="center"/>
          </w:tcPr>
          <w:p w:rsidR="00300E53" w:rsidRPr="005F0143" w:rsidRDefault="00300E53" w:rsidP="00D15FF3">
            <w:pPr>
              <w:jc w:val="center"/>
              <w:rPr>
                <w:rFonts w:ascii="宋体" w:hAnsi="宋体" w:cs="仿宋_GB2312"/>
                <w:szCs w:val="21"/>
              </w:rPr>
            </w:pPr>
            <w:r w:rsidRPr="005F0143">
              <w:rPr>
                <w:rFonts w:ascii="宋体" w:hAnsi="宋体" w:cs="仿宋_GB2312" w:hint="eastAsia"/>
                <w:szCs w:val="21"/>
              </w:rPr>
              <w:t>男、女</w:t>
            </w:r>
          </w:p>
        </w:tc>
        <w:tc>
          <w:tcPr>
            <w:tcW w:w="5431" w:type="dxa"/>
            <w:vAlign w:val="center"/>
          </w:tcPr>
          <w:p w:rsidR="00300E53" w:rsidRPr="005F0143" w:rsidRDefault="00300E53" w:rsidP="00D15FF3">
            <w:pPr>
              <w:spacing w:line="360" w:lineRule="exact"/>
              <w:jc w:val="left"/>
              <w:rPr>
                <w:rFonts w:ascii="宋体" w:hAnsi="宋体" w:cs="仿宋_GB2312"/>
                <w:szCs w:val="21"/>
              </w:rPr>
            </w:pPr>
            <w:r w:rsidRPr="005F0143">
              <w:rPr>
                <w:rFonts w:ascii="宋体" w:hAnsi="宋体" w:cs="仿宋_GB2312" w:hint="eastAsia"/>
                <w:szCs w:val="21"/>
              </w:rPr>
              <w:t>测量人体脂肪含量，分析体内肌肉、蛋白质、脂肪、无机质和水所占比例，更直观了解人体组成成分，为制定个性化运动处方提供重要参考。</w:t>
            </w:r>
          </w:p>
        </w:tc>
      </w:tr>
      <w:tr w:rsidR="00300E53" w:rsidRPr="005F0143" w:rsidTr="004D2968">
        <w:trPr>
          <w:trHeight w:val="1046"/>
          <w:jc w:val="center"/>
        </w:trPr>
        <w:tc>
          <w:tcPr>
            <w:tcW w:w="671" w:type="dxa"/>
            <w:vAlign w:val="center"/>
          </w:tcPr>
          <w:p w:rsidR="00300E53" w:rsidRPr="005F0143" w:rsidRDefault="00300E53" w:rsidP="00D15FF3">
            <w:pPr>
              <w:jc w:val="center"/>
              <w:rPr>
                <w:rFonts w:ascii="宋体" w:hAnsi="宋体" w:cs="仿宋_GB2312"/>
                <w:szCs w:val="21"/>
              </w:rPr>
            </w:pPr>
            <w:r w:rsidRPr="005F0143">
              <w:rPr>
                <w:rFonts w:ascii="宋体" w:hAnsi="宋体" w:cs="仿宋_GB2312" w:hint="eastAsia"/>
                <w:szCs w:val="21"/>
              </w:rPr>
              <w:t>3</w:t>
            </w:r>
          </w:p>
        </w:tc>
        <w:tc>
          <w:tcPr>
            <w:tcW w:w="1599" w:type="dxa"/>
            <w:vAlign w:val="center"/>
          </w:tcPr>
          <w:p w:rsidR="00300E53" w:rsidRPr="005F0143" w:rsidRDefault="00300E53" w:rsidP="00D15FF3">
            <w:pPr>
              <w:jc w:val="center"/>
              <w:rPr>
                <w:rFonts w:ascii="宋体" w:hAnsi="宋体" w:cs="仿宋_GB2312"/>
                <w:szCs w:val="21"/>
              </w:rPr>
            </w:pPr>
            <w:r w:rsidRPr="005F0143">
              <w:rPr>
                <w:rFonts w:ascii="宋体" w:hAnsi="宋体" w:cs="仿宋_GB2312" w:hint="eastAsia"/>
                <w:szCs w:val="21"/>
              </w:rPr>
              <w:t>骨密度</w:t>
            </w:r>
          </w:p>
        </w:tc>
        <w:tc>
          <w:tcPr>
            <w:tcW w:w="1094" w:type="dxa"/>
            <w:vAlign w:val="center"/>
          </w:tcPr>
          <w:p w:rsidR="00300E53" w:rsidRPr="005F0143" w:rsidRDefault="00300E53" w:rsidP="00D15FF3">
            <w:pPr>
              <w:jc w:val="center"/>
              <w:rPr>
                <w:rFonts w:ascii="宋体" w:hAnsi="宋体" w:cs="仿宋_GB2312"/>
                <w:szCs w:val="21"/>
              </w:rPr>
            </w:pPr>
            <w:r w:rsidRPr="005F0143">
              <w:rPr>
                <w:rFonts w:ascii="宋体" w:hAnsi="宋体" w:cs="仿宋_GB2312" w:hint="eastAsia"/>
                <w:szCs w:val="21"/>
              </w:rPr>
              <w:t>男、女</w:t>
            </w:r>
          </w:p>
        </w:tc>
        <w:tc>
          <w:tcPr>
            <w:tcW w:w="5431" w:type="dxa"/>
            <w:vAlign w:val="center"/>
          </w:tcPr>
          <w:p w:rsidR="00300E53" w:rsidRPr="005F0143" w:rsidRDefault="00300E53" w:rsidP="00D15FF3">
            <w:pPr>
              <w:spacing w:line="360" w:lineRule="exact"/>
              <w:jc w:val="left"/>
              <w:rPr>
                <w:rFonts w:ascii="宋体" w:hAnsi="宋体" w:cs="仿宋_GB2312"/>
                <w:szCs w:val="21"/>
              </w:rPr>
            </w:pPr>
            <w:r w:rsidRPr="005F0143">
              <w:rPr>
                <w:rFonts w:ascii="宋体" w:hAnsi="宋体" w:cs="仿宋_GB2312" w:hint="eastAsia"/>
                <w:szCs w:val="21"/>
              </w:rPr>
              <w:t>骨密度监测，是诊断骨质疏松性骨折风险的定量指标。</w:t>
            </w:r>
            <w:r w:rsidRPr="005F0143">
              <w:rPr>
                <w:rFonts w:ascii="宋体" w:hAnsi="宋体" w:cs="仿宋_GB2312"/>
                <w:szCs w:val="21"/>
              </w:rPr>
              <w:t>骨折发生的危险与低骨密度有关，若同时伴有其它危险因素会增加骨折的危险性。</w:t>
            </w:r>
          </w:p>
        </w:tc>
      </w:tr>
      <w:tr w:rsidR="00300E53" w:rsidRPr="005F0143" w:rsidTr="004D2968">
        <w:trPr>
          <w:trHeight w:val="1106"/>
          <w:jc w:val="center"/>
        </w:trPr>
        <w:tc>
          <w:tcPr>
            <w:tcW w:w="671" w:type="dxa"/>
            <w:vAlign w:val="center"/>
          </w:tcPr>
          <w:p w:rsidR="00300E53" w:rsidRPr="005F0143" w:rsidRDefault="00300E53" w:rsidP="00D15FF3">
            <w:pPr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4</w:t>
            </w:r>
          </w:p>
        </w:tc>
        <w:tc>
          <w:tcPr>
            <w:tcW w:w="1599" w:type="dxa"/>
            <w:vAlign w:val="center"/>
          </w:tcPr>
          <w:p w:rsidR="00300E53" w:rsidRPr="005F0143" w:rsidRDefault="00300E53" w:rsidP="00D15FF3">
            <w:pPr>
              <w:jc w:val="center"/>
              <w:rPr>
                <w:rFonts w:ascii="宋体" w:hAnsi="宋体" w:cs="仿宋_GB2312"/>
                <w:szCs w:val="21"/>
              </w:rPr>
            </w:pPr>
            <w:r w:rsidRPr="005F0143">
              <w:rPr>
                <w:rFonts w:ascii="宋体" w:hAnsi="宋体" w:hint="eastAsia"/>
                <w:szCs w:val="21"/>
              </w:rPr>
              <w:t>亚健康</w:t>
            </w:r>
          </w:p>
        </w:tc>
        <w:tc>
          <w:tcPr>
            <w:tcW w:w="1094" w:type="dxa"/>
            <w:vAlign w:val="center"/>
          </w:tcPr>
          <w:p w:rsidR="00300E53" w:rsidRPr="005F0143" w:rsidRDefault="00300E53" w:rsidP="00D15FF3">
            <w:pPr>
              <w:jc w:val="center"/>
              <w:rPr>
                <w:rFonts w:ascii="宋体" w:hAnsi="宋体" w:cs="仿宋_GB2312"/>
                <w:szCs w:val="21"/>
              </w:rPr>
            </w:pPr>
            <w:r w:rsidRPr="005F0143">
              <w:rPr>
                <w:rFonts w:ascii="宋体" w:hAnsi="宋体" w:cs="仿宋_GB2312" w:hint="eastAsia"/>
                <w:szCs w:val="21"/>
              </w:rPr>
              <w:t>男、女</w:t>
            </w:r>
          </w:p>
        </w:tc>
        <w:tc>
          <w:tcPr>
            <w:tcW w:w="5431" w:type="dxa"/>
            <w:vAlign w:val="center"/>
          </w:tcPr>
          <w:p w:rsidR="00300E53" w:rsidRPr="005F0143" w:rsidRDefault="00300E53" w:rsidP="00D15FF3">
            <w:pPr>
              <w:spacing w:line="360" w:lineRule="exact"/>
              <w:jc w:val="left"/>
              <w:rPr>
                <w:rFonts w:ascii="宋体" w:hAnsi="宋体" w:cs="仿宋_GB2312"/>
                <w:szCs w:val="21"/>
              </w:rPr>
            </w:pPr>
            <w:r w:rsidRPr="00B65EA9">
              <w:rPr>
                <w:rFonts w:ascii="宋体" w:hAnsi="宋体" w:cs="宋体" w:hint="eastAsia"/>
                <w:color w:val="000000"/>
                <w:kern w:val="0"/>
                <w:szCs w:val="21"/>
              </w:rPr>
              <w:t>亚健康检测主要反映人体多个器官能量状态及总体能量状况，分析常见亚健康症状。通过对亚健康状况的评估，综合分析亚健康的程度以及对身体状况的影响。</w:t>
            </w:r>
          </w:p>
        </w:tc>
      </w:tr>
      <w:tr w:rsidR="00300E53" w:rsidRPr="005F0143" w:rsidTr="004D2968">
        <w:trPr>
          <w:trHeight w:val="1986"/>
          <w:jc w:val="center"/>
        </w:trPr>
        <w:tc>
          <w:tcPr>
            <w:tcW w:w="671" w:type="dxa"/>
            <w:vAlign w:val="center"/>
          </w:tcPr>
          <w:p w:rsidR="00300E53" w:rsidRPr="005F0143" w:rsidRDefault="00300E53" w:rsidP="00D15FF3">
            <w:pPr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</w:t>
            </w:r>
          </w:p>
        </w:tc>
        <w:tc>
          <w:tcPr>
            <w:tcW w:w="1599" w:type="dxa"/>
            <w:vAlign w:val="center"/>
          </w:tcPr>
          <w:p w:rsidR="00300E53" w:rsidRPr="005F0143" w:rsidRDefault="00300E53" w:rsidP="00D15FF3">
            <w:pPr>
              <w:jc w:val="center"/>
              <w:rPr>
                <w:rFonts w:ascii="宋体" w:hAnsi="宋体"/>
                <w:szCs w:val="21"/>
              </w:rPr>
            </w:pPr>
            <w:r w:rsidRPr="005F0143">
              <w:rPr>
                <w:rFonts w:ascii="宋体" w:hAnsi="宋体" w:hint="eastAsia"/>
                <w:szCs w:val="21"/>
              </w:rPr>
              <w:t>动脉硬化</w:t>
            </w:r>
          </w:p>
        </w:tc>
        <w:tc>
          <w:tcPr>
            <w:tcW w:w="1094" w:type="dxa"/>
            <w:vAlign w:val="center"/>
          </w:tcPr>
          <w:p w:rsidR="00300E53" w:rsidRPr="005F0143" w:rsidRDefault="00300E53" w:rsidP="00D15FF3">
            <w:pPr>
              <w:jc w:val="center"/>
              <w:rPr>
                <w:rFonts w:ascii="宋体" w:hAnsi="宋体" w:cs="仿宋_GB2312"/>
                <w:szCs w:val="21"/>
              </w:rPr>
            </w:pPr>
            <w:r w:rsidRPr="005F0143">
              <w:rPr>
                <w:rFonts w:ascii="宋体" w:hAnsi="宋体" w:cs="仿宋_GB2312" w:hint="eastAsia"/>
                <w:szCs w:val="21"/>
              </w:rPr>
              <w:t>男、女</w:t>
            </w:r>
          </w:p>
        </w:tc>
        <w:tc>
          <w:tcPr>
            <w:tcW w:w="5431" w:type="dxa"/>
            <w:vAlign w:val="center"/>
          </w:tcPr>
          <w:p w:rsidR="00300E53" w:rsidRPr="00F97B15" w:rsidRDefault="00300E53" w:rsidP="00D15FF3">
            <w:pPr>
              <w:pStyle w:val="a5"/>
              <w:rPr>
                <w:rFonts w:ascii="宋体" w:hAnsi="宋体"/>
                <w:szCs w:val="21"/>
              </w:rPr>
            </w:pPr>
            <w:r w:rsidRPr="00F97B15">
              <w:rPr>
                <w:rFonts w:ascii="宋体" w:hAnsi="宋体" w:cs="宋体" w:hint="eastAsia"/>
                <w:color w:val="000000"/>
                <w:kern w:val="0"/>
                <w:szCs w:val="21"/>
              </w:rPr>
              <w:t>应用PWV（脉波速度：评估硬化程度的一个指数）和ABI（踝臂指数：评估动脉阻塞的一个指数）来评估动脉狭窄、闭塞及硬化情况。这两个指数是在进行心电图和心音图监测的同时，通过对四肢血压和波形的测量而获得的，可针对心脑血管疾病高危人群进行早期发现和干预，全面降低心脑血管疾病的发病率和死亡率。</w:t>
            </w:r>
          </w:p>
        </w:tc>
      </w:tr>
      <w:tr w:rsidR="00300E53" w:rsidRPr="005F0143" w:rsidTr="004D2968">
        <w:trPr>
          <w:trHeight w:val="1830"/>
          <w:jc w:val="center"/>
        </w:trPr>
        <w:tc>
          <w:tcPr>
            <w:tcW w:w="671" w:type="dxa"/>
            <w:vAlign w:val="center"/>
          </w:tcPr>
          <w:p w:rsidR="00300E53" w:rsidRPr="005F0143" w:rsidRDefault="00300E53" w:rsidP="00D15FF3">
            <w:pPr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6</w:t>
            </w:r>
          </w:p>
        </w:tc>
        <w:tc>
          <w:tcPr>
            <w:tcW w:w="1599" w:type="dxa"/>
            <w:vAlign w:val="center"/>
          </w:tcPr>
          <w:p w:rsidR="00300E53" w:rsidRPr="005F0143" w:rsidRDefault="00300E53" w:rsidP="00D15FF3">
            <w:pPr>
              <w:jc w:val="center"/>
              <w:rPr>
                <w:rFonts w:ascii="宋体" w:hAnsi="宋体"/>
                <w:szCs w:val="21"/>
              </w:rPr>
            </w:pPr>
            <w:r w:rsidRPr="005F0143">
              <w:rPr>
                <w:rFonts w:ascii="宋体" w:hAnsi="宋体"/>
                <w:szCs w:val="21"/>
              </w:rPr>
              <w:t>糖基化</w:t>
            </w:r>
          </w:p>
        </w:tc>
        <w:tc>
          <w:tcPr>
            <w:tcW w:w="1094" w:type="dxa"/>
            <w:vAlign w:val="center"/>
          </w:tcPr>
          <w:p w:rsidR="00300E53" w:rsidRPr="005F0143" w:rsidRDefault="00300E53" w:rsidP="00D15FF3">
            <w:pPr>
              <w:jc w:val="center"/>
              <w:rPr>
                <w:rFonts w:ascii="宋体" w:hAnsi="宋体" w:cs="仿宋_GB2312"/>
                <w:szCs w:val="21"/>
              </w:rPr>
            </w:pPr>
            <w:r w:rsidRPr="005F0143">
              <w:rPr>
                <w:rFonts w:ascii="宋体" w:hAnsi="宋体" w:cs="仿宋_GB2312" w:hint="eastAsia"/>
                <w:szCs w:val="21"/>
              </w:rPr>
              <w:t>男、女</w:t>
            </w:r>
          </w:p>
        </w:tc>
        <w:tc>
          <w:tcPr>
            <w:tcW w:w="5431" w:type="dxa"/>
            <w:vAlign w:val="center"/>
          </w:tcPr>
          <w:p w:rsidR="00300E53" w:rsidRPr="005F0143" w:rsidRDefault="00300E53" w:rsidP="00D15FF3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 w:rsidRPr="005F0143">
              <w:rPr>
                <w:rFonts w:ascii="宋体" w:hAnsi="宋体" w:hint="eastAsia"/>
                <w:szCs w:val="21"/>
              </w:rPr>
              <w:t>体内糖基化终产物（AGEs）的积聚量和糖尿病的发生发展、视网膜病变、神经病变以及心血管病变有着密切的关系，成为公认的预测糖尿病及其他多种疾病的独立强烈预测因子。</w:t>
            </w:r>
            <w:r w:rsidRPr="005F0143">
              <w:rPr>
                <w:rFonts w:ascii="宋体" w:hAnsi="宋体"/>
                <w:szCs w:val="21"/>
              </w:rPr>
              <w:t>准确测定血清和组织中AGEs浓度，判断病人体内AGEs蓄积程度具有重要临床意义。</w:t>
            </w:r>
          </w:p>
        </w:tc>
      </w:tr>
      <w:tr w:rsidR="00300E53" w:rsidRPr="005F0143" w:rsidTr="004D2968">
        <w:trPr>
          <w:trHeight w:val="636"/>
          <w:jc w:val="center"/>
        </w:trPr>
        <w:tc>
          <w:tcPr>
            <w:tcW w:w="671" w:type="dxa"/>
            <w:vAlign w:val="center"/>
          </w:tcPr>
          <w:p w:rsidR="00300E53" w:rsidRPr="005F0143" w:rsidRDefault="00300E53" w:rsidP="00D15FF3">
            <w:pPr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7</w:t>
            </w:r>
          </w:p>
        </w:tc>
        <w:tc>
          <w:tcPr>
            <w:tcW w:w="1599" w:type="dxa"/>
            <w:vAlign w:val="center"/>
          </w:tcPr>
          <w:p w:rsidR="00300E53" w:rsidRPr="005F0143" w:rsidRDefault="00300E53" w:rsidP="00D15FF3">
            <w:pPr>
              <w:jc w:val="center"/>
              <w:rPr>
                <w:rFonts w:ascii="宋体" w:hAnsi="宋体"/>
                <w:szCs w:val="21"/>
              </w:rPr>
            </w:pPr>
            <w:r w:rsidRPr="005F0143">
              <w:rPr>
                <w:rFonts w:ascii="宋体" w:hAnsi="宋体" w:hint="eastAsia"/>
                <w:szCs w:val="21"/>
              </w:rPr>
              <w:t>脊柱机能</w:t>
            </w:r>
          </w:p>
        </w:tc>
        <w:tc>
          <w:tcPr>
            <w:tcW w:w="1094" w:type="dxa"/>
            <w:vAlign w:val="center"/>
          </w:tcPr>
          <w:p w:rsidR="00300E53" w:rsidRPr="005F0143" w:rsidRDefault="00300E53" w:rsidP="00D15FF3">
            <w:pPr>
              <w:jc w:val="center"/>
              <w:rPr>
                <w:rFonts w:ascii="宋体" w:hAnsi="宋体" w:cs="仿宋_GB2312"/>
                <w:szCs w:val="21"/>
              </w:rPr>
            </w:pPr>
            <w:r w:rsidRPr="005F0143">
              <w:rPr>
                <w:rFonts w:ascii="宋体" w:hAnsi="宋体" w:cs="仿宋_GB2312" w:hint="eastAsia"/>
                <w:szCs w:val="21"/>
              </w:rPr>
              <w:t>男、女</w:t>
            </w:r>
          </w:p>
        </w:tc>
        <w:tc>
          <w:tcPr>
            <w:tcW w:w="5431" w:type="dxa"/>
            <w:vAlign w:val="center"/>
          </w:tcPr>
          <w:p w:rsidR="00300E53" w:rsidRPr="005F0143" w:rsidRDefault="00300E53" w:rsidP="00D15FF3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 w:rsidRPr="005F0143">
              <w:rPr>
                <w:rFonts w:ascii="宋体" w:hAnsi="宋体" w:hint="eastAsia"/>
                <w:szCs w:val="21"/>
              </w:rPr>
              <w:t>通过测量背部脊柱形态及运动能力，进行脊柱健康状态评估分析的电子测量系统。</w:t>
            </w:r>
          </w:p>
        </w:tc>
      </w:tr>
      <w:tr w:rsidR="00300E53" w:rsidRPr="005F0143" w:rsidTr="004D2968">
        <w:trPr>
          <w:trHeight w:val="761"/>
          <w:jc w:val="center"/>
        </w:trPr>
        <w:tc>
          <w:tcPr>
            <w:tcW w:w="671" w:type="dxa"/>
            <w:vAlign w:val="center"/>
          </w:tcPr>
          <w:p w:rsidR="00300E53" w:rsidRPr="005F0143" w:rsidRDefault="00300E53" w:rsidP="00D15FF3">
            <w:pPr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8</w:t>
            </w:r>
          </w:p>
        </w:tc>
        <w:tc>
          <w:tcPr>
            <w:tcW w:w="1599" w:type="dxa"/>
            <w:vAlign w:val="center"/>
          </w:tcPr>
          <w:p w:rsidR="00300E53" w:rsidRPr="005F0143" w:rsidRDefault="00300E53" w:rsidP="00D15FF3">
            <w:pPr>
              <w:jc w:val="center"/>
              <w:rPr>
                <w:rFonts w:ascii="宋体" w:hAnsi="宋体"/>
                <w:szCs w:val="21"/>
              </w:rPr>
            </w:pPr>
            <w:r w:rsidRPr="00C849EE">
              <w:rPr>
                <w:rFonts w:ascii="宋体" w:hAnsi="宋体" w:hint="eastAsia"/>
                <w:szCs w:val="21"/>
              </w:rPr>
              <w:t>平衡能力</w:t>
            </w:r>
          </w:p>
        </w:tc>
        <w:tc>
          <w:tcPr>
            <w:tcW w:w="1094" w:type="dxa"/>
            <w:vAlign w:val="center"/>
          </w:tcPr>
          <w:p w:rsidR="00300E53" w:rsidRPr="005F0143" w:rsidRDefault="00300E53" w:rsidP="00D15FF3">
            <w:pPr>
              <w:jc w:val="center"/>
              <w:rPr>
                <w:rFonts w:ascii="宋体" w:hAnsi="宋体" w:cs="仿宋_GB2312"/>
                <w:szCs w:val="21"/>
              </w:rPr>
            </w:pPr>
            <w:r w:rsidRPr="005F0143">
              <w:rPr>
                <w:rFonts w:ascii="宋体" w:hAnsi="宋体" w:cs="仿宋_GB2312" w:hint="eastAsia"/>
                <w:szCs w:val="21"/>
              </w:rPr>
              <w:t>男、女</w:t>
            </w:r>
          </w:p>
        </w:tc>
        <w:tc>
          <w:tcPr>
            <w:tcW w:w="5431" w:type="dxa"/>
            <w:vAlign w:val="center"/>
          </w:tcPr>
          <w:p w:rsidR="00300E53" w:rsidRPr="005F0143" w:rsidRDefault="00300E53" w:rsidP="00D15FF3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通过四种测试模式</w:t>
            </w:r>
            <w:r w:rsidRPr="003344DC">
              <w:rPr>
                <w:rFonts w:ascii="宋体" w:hAnsi="宋体" w:hint="eastAsia"/>
                <w:szCs w:val="21"/>
              </w:rPr>
              <w:t>测试人体平衡能力，也可以用于评价位置感觉、视觉和本体感觉之间的协调能力</w:t>
            </w:r>
          </w:p>
        </w:tc>
      </w:tr>
    </w:tbl>
    <w:p w:rsidR="00300E53" w:rsidRPr="00FA18ED" w:rsidRDefault="00300E53" w:rsidP="00300E53">
      <w:pPr>
        <w:spacing w:line="360" w:lineRule="auto"/>
        <w:rPr>
          <w:rFonts w:ascii="宋体" w:hAnsi="宋体"/>
          <w:sz w:val="24"/>
        </w:rPr>
      </w:pPr>
    </w:p>
    <w:p w:rsidR="00D902CB" w:rsidRDefault="004844DA" w:rsidP="004844DA">
      <w:pPr>
        <w:spacing w:line="360" w:lineRule="auto"/>
        <w:ind w:right="480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                          </w:t>
      </w:r>
    </w:p>
    <w:p w:rsidR="004D2968" w:rsidRDefault="004844DA" w:rsidP="004844DA">
      <w:pPr>
        <w:spacing w:line="360" w:lineRule="auto"/>
        <w:ind w:right="120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上海海洋大学体育部体质健康与信息中心</w:t>
      </w:r>
    </w:p>
    <w:p w:rsidR="00DA1D45" w:rsidRDefault="00212CBB" w:rsidP="00DC26E6">
      <w:pPr>
        <w:spacing w:line="360" w:lineRule="auto"/>
        <w:ind w:right="480" w:firstLineChars="2550" w:firstLine="612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202</w:t>
      </w:r>
      <w:r w:rsidR="004D2968">
        <w:rPr>
          <w:rFonts w:ascii="宋体" w:hAnsi="宋体" w:hint="eastAsia"/>
          <w:sz w:val="24"/>
        </w:rPr>
        <w:t>1</w:t>
      </w:r>
      <w:r>
        <w:rPr>
          <w:rFonts w:ascii="宋体" w:hAnsi="宋体"/>
          <w:sz w:val="24"/>
        </w:rPr>
        <w:t>年</w:t>
      </w:r>
      <w:r w:rsidR="004D2968">
        <w:rPr>
          <w:rFonts w:ascii="宋体" w:hAnsi="宋体" w:hint="eastAsia"/>
          <w:sz w:val="24"/>
        </w:rPr>
        <w:t>4</w:t>
      </w:r>
      <w:r>
        <w:rPr>
          <w:rFonts w:ascii="宋体" w:hAnsi="宋体"/>
          <w:sz w:val="24"/>
        </w:rPr>
        <w:t>月</w:t>
      </w:r>
      <w:bookmarkStart w:id="0" w:name="_GoBack"/>
      <w:bookmarkEnd w:id="0"/>
    </w:p>
    <w:sectPr w:rsidR="00DA1D45" w:rsidSect="00426CAB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777F" w:rsidRDefault="009C777F" w:rsidP="00300E53">
      <w:r>
        <w:separator/>
      </w:r>
    </w:p>
  </w:endnote>
  <w:endnote w:type="continuationSeparator" w:id="1">
    <w:p w:rsidR="009C777F" w:rsidRDefault="009C777F" w:rsidP="00300E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777F" w:rsidRDefault="009C777F" w:rsidP="00300E53">
      <w:r>
        <w:separator/>
      </w:r>
    </w:p>
  </w:footnote>
  <w:footnote w:type="continuationSeparator" w:id="1">
    <w:p w:rsidR="009C777F" w:rsidRDefault="009C777F" w:rsidP="00300E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4A0215"/>
    <w:multiLevelType w:val="hybridMultilevel"/>
    <w:tmpl w:val="3C2CC1E8"/>
    <w:lvl w:ilvl="0" w:tplc="BD6C4EB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1CA8"/>
    <w:rsid w:val="000525A1"/>
    <w:rsid w:val="0008551A"/>
    <w:rsid w:val="000B35BE"/>
    <w:rsid w:val="000B3B40"/>
    <w:rsid w:val="00103B84"/>
    <w:rsid w:val="0013410B"/>
    <w:rsid w:val="001402C9"/>
    <w:rsid w:val="00167A71"/>
    <w:rsid w:val="00182846"/>
    <w:rsid w:val="00207F8E"/>
    <w:rsid w:val="00212CBB"/>
    <w:rsid w:val="002261E8"/>
    <w:rsid w:val="002B3D54"/>
    <w:rsid w:val="002D546A"/>
    <w:rsid w:val="00300E53"/>
    <w:rsid w:val="00356B3F"/>
    <w:rsid w:val="004006BE"/>
    <w:rsid w:val="00426CAB"/>
    <w:rsid w:val="004701BF"/>
    <w:rsid w:val="00477DBC"/>
    <w:rsid w:val="004844DA"/>
    <w:rsid w:val="00496EDD"/>
    <w:rsid w:val="004D2968"/>
    <w:rsid w:val="00530970"/>
    <w:rsid w:val="0054757B"/>
    <w:rsid w:val="0057131D"/>
    <w:rsid w:val="005966BA"/>
    <w:rsid w:val="005E12DF"/>
    <w:rsid w:val="00600F5C"/>
    <w:rsid w:val="006033FD"/>
    <w:rsid w:val="00605743"/>
    <w:rsid w:val="006E29C0"/>
    <w:rsid w:val="0071280C"/>
    <w:rsid w:val="007B2AD5"/>
    <w:rsid w:val="008402B8"/>
    <w:rsid w:val="00893F1C"/>
    <w:rsid w:val="008D71F2"/>
    <w:rsid w:val="009331FA"/>
    <w:rsid w:val="00992196"/>
    <w:rsid w:val="009C777F"/>
    <w:rsid w:val="00AB13CB"/>
    <w:rsid w:val="00AB1CA8"/>
    <w:rsid w:val="00AF4A12"/>
    <w:rsid w:val="00C921D7"/>
    <w:rsid w:val="00CE7E78"/>
    <w:rsid w:val="00D05B02"/>
    <w:rsid w:val="00D85678"/>
    <w:rsid w:val="00D902CB"/>
    <w:rsid w:val="00D96819"/>
    <w:rsid w:val="00DA1D45"/>
    <w:rsid w:val="00DC26D9"/>
    <w:rsid w:val="00DC26E6"/>
    <w:rsid w:val="00DC2E0D"/>
    <w:rsid w:val="00DD0B56"/>
    <w:rsid w:val="00DF2BFF"/>
    <w:rsid w:val="00DF7481"/>
    <w:rsid w:val="00E65F7A"/>
    <w:rsid w:val="00E922F4"/>
    <w:rsid w:val="00EE35D5"/>
    <w:rsid w:val="00F1068D"/>
    <w:rsid w:val="00F323A2"/>
    <w:rsid w:val="00F7586C"/>
    <w:rsid w:val="00FD48A2"/>
    <w:rsid w:val="00FE6271"/>
    <w:rsid w:val="00FF5F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E5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6">
    <w:name w:val="heading 6"/>
    <w:basedOn w:val="a"/>
    <w:next w:val="a"/>
    <w:link w:val="6Char"/>
    <w:uiPriority w:val="9"/>
    <w:unhideWhenUsed/>
    <w:qFormat/>
    <w:rsid w:val="00300E53"/>
    <w:pPr>
      <w:keepNext/>
      <w:keepLines/>
      <w:spacing w:before="240" w:after="64" w:line="320" w:lineRule="auto"/>
      <w:outlineLvl w:val="5"/>
    </w:pPr>
    <w:rPr>
      <w:rFonts w:ascii="Cambria" w:hAnsi="Cambria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0E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00E5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00E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0E53"/>
    <w:rPr>
      <w:sz w:val="18"/>
      <w:szCs w:val="18"/>
    </w:rPr>
  </w:style>
  <w:style w:type="character" w:customStyle="1" w:styleId="6Char">
    <w:name w:val="标题 6 Char"/>
    <w:basedOn w:val="a0"/>
    <w:link w:val="6"/>
    <w:uiPriority w:val="9"/>
    <w:rsid w:val="00300E53"/>
    <w:rPr>
      <w:rFonts w:ascii="Cambria" w:eastAsia="宋体" w:hAnsi="Cambria" w:cs="Times New Roman"/>
      <w:b/>
      <w:bCs/>
      <w:sz w:val="24"/>
      <w:szCs w:val="24"/>
    </w:rPr>
  </w:style>
  <w:style w:type="paragraph" w:customStyle="1" w:styleId="1">
    <w:name w:val="列出段落1"/>
    <w:basedOn w:val="a"/>
    <w:qFormat/>
    <w:rsid w:val="00300E53"/>
    <w:pPr>
      <w:ind w:firstLineChars="200" w:firstLine="420"/>
    </w:pPr>
    <w:rPr>
      <w:rFonts w:ascii="Calibri" w:hAnsi="Calibri"/>
      <w:szCs w:val="21"/>
    </w:rPr>
  </w:style>
  <w:style w:type="paragraph" w:styleId="a5">
    <w:name w:val="No Spacing"/>
    <w:uiPriority w:val="1"/>
    <w:qFormat/>
    <w:rsid w:val="00300E53"/>
    <w:pPr>
      <w:widowControl w:val="0"/>
      <w:jc w:val="both"/>
    </w:pPr>
    <w:rPr>
      <w:rFonts w:ascii="Calibri" w:eastAsia="宋体" w:hAnsi="Calibri" w:cs="Times New Roman"/>
    </w:rPr>
  </w:style>
  <w:style w:type="paragraph" w:styleId="a6">
    <w:name w:val="Balloon Text"/>
    <w:basedOn w:val="a"/>
    <w:link w:val="Char1"/>
    <w:uiPriority w:val="99"/>
    <w:semiHidden/>
    <w:unhideWhenUsed/>
    <w:rsid w:val="005966B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966BA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E5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6">
    <w:name w:val="heading 6"/>
    <w:basedOn w:val="a"/>
    <w:next w:val="a"/>
    <w:link w:val="6Char"/>
    <w:uiPriority w:val="9"/>
    <w:unhideWhenUsed/>
    <w:qFormat/>
    <w:rsid w:val="00300E53"/>
    <w:pPr>
      <w:keepNext/>
      <w:keepLines/>
      <w:spacing w:before="240" w:after="64" w:line="320" w:lineRule="auto"/>
      <w:outlineLvl w:val="5"/>
    </w:pPr>
    <w:rPr>
      <w:rFonts w:ascii="Cambria" w:hAnsi="Cambria"/>
      <w:b/>
      <w:bCs/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0E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00E5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00E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0E53"/>
    <w:rPr>
      <w:sz w:val="18"/>
      <w:szCs w:val="18"/>
    </w:rPr>
  </w:style>
  <w:style w:type="character" w:customStyle="1" w:styleId="6Char">
    <w:name w:val="标题 6 Char"/>
    <w:basedOn w:val="a0"/>
    <w:link w:val="6"/>
    <w:uiPriority w:val="9"/>
    <w:rsid w:val="00300E53"/>
    <w:rPr>
      <w:rFonts w:ascii="Cambria" w:eastAsia="宋体" w:hAnsi="Cambria" w:cs="Times New Roman"/>
      <w:b/>
      <w:bCs/>
      <w:sz w:val="24"/>
      <w:szCs w:val="24"/>
      <w:lang w:val="x-none" w:eastAsia="x-none"/>
    </w:rPr>
  </w:style>
  <w:style w:type="paragraph" w:customStyle="1" w:styleId="1">
    <w:name w:val="列出段落1"/>
    <w:basedOn w:val="a"/>
    <w:qFormat/>
    <w:rsid w:val="00300E53"/>
    <w:pPr>
      <w:ind w:firstLineChars="200" w:firstLine="420"/>
    </w:pPr>
    <w:rPr>
      <w:rFonts w:ascii="Calibri" w:hAnsi="Calibri"/>
      <w:szCs w:val="21"/>
    </w:rPr>
  </w:style>
  <w:style w:type="paragraph" w:styleId="a5">
    <w:name w:val="No Spacing"/>
    <w:uiPriority w:val="1"/>
    <w:qFormat/>
    <w:rsid w:val="00300E53"/>
    <w:pPr>
      <w:widowControl w:val="0"/>
      <w:jc w:val="both"/>
    </w:pPr>
    <w:rPr>
      <w:rFonts w:ascii="Calibri" w:eastAsia="宋体" w:hAnsi="Calibri" w:cs="Times New Roman"/>
    </w:rPr>
  </w:style>
  <w:style w:type="paragraph" w:styleId="a6">
    <w:name w:val="Balloon Text"/>
    <w:basedOn w:val="a"/>
    <w:link w:val="Char1"/>
    <w:uiPriority w:val="99"/>
    <w:semiHidden/>
    <w:unhideWhenUsed/>
    <w:rsid w:val="005966B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966B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322</Words>
  <Characters>1841</Characters>
  <Application>Microsoft Office Word</Application>
  <DocSecurity>0</DocSecurity>
  <Lines>15</Lines>
  <Paragraphs>4</Paragraphs>
  <ScaleCrop>false</ScaleCrop>
  <Company>Microsoft</Company>
  <LinksUpToDate>false</LinksUpToDate>
  <CharactersWithSpaces>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12</cp:revision>
  <cp:lastPrinted>2020-10-26T13:29:00Z</cp:lastPrinted>
  <dcterms:created xsi:type="dcterms:W3CDTF">2021-04-02T05:10:00Z</dcterms:created>
  <dcterms:modified xsi:type="dcterms:W3CDTF">2021-04-14T08:13:00Z</dcterms:modified>
</cp:coreProperties>
</file>